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40" w:rsidRDefault="00BC0A40" w:rsidP="00BC0A40">
      <w:pPr>
        <w:pStyle w:val="a3"/>
        <w:rPr>
          <w:color w:val="0000CD"/>
          <w:sz w:val="32"/>
          <w:szCs w:val="32"/>
        </w:rPr>
      </w:pPr>
    </w:p>
    <w:p w:rsidR="00BC0A40" w:rsidRPr="00BC0A40" w:rsidRDefault="00BC0A40" w:rsidP="00BC0A40">
      <w:pPr>
        <w:pStyle w:val="a3"/>
        <w:jc w:val="center"/>
        <w:rPr>
          <w:sz w:val="32"/>
          <w:szCs w:val="32"/>
        </w:rPr>
      </w:pPr>
      <w:r w:rsidRPr="00BC0A40">
        <w:rPr>
          <w:sz w:val="32"/>
          <w:szCs w:val="32"/>
        </w:rPr>
        <w:t>График приёма в 1 класс.</w:t>
      </w:r>
    </w:p>
    <w:p w:rsidR="00BC0A40" w:rsidRPr="00BC0A40" w:rsidRDefault="00BC0A40" w:rsidP="00BC0A40">
      <w:pPr>
        <w:pStyle w:val="a3"/>
        <w:jc w:val="center"/>
        <w:rPr>
          <w:sz w:val="32"/>
          <w:szCs w:val="32"/>
        </w:rPr>
      </w:pPr>
      <w:r w:rsidRPr="00BC0A40">
        <w:rPr>
          <w:sz w:val="32"/>
          <w:szCs w:val="32"/>
        </w:rPr>
        <w:t>Приём в 1класс МОУ «</w:t>
      </w:r>
      <w:proofErr w:type="spellStart"/>
      <w:r w:rsidRPr="00BC0A40">
        <w:rPr>
          <w:sz w:val="32"/>
          <w:szCs w:val="32"/>
        </w:rPr>
        <w:t>Новодмитриевская</w:t>
      </w:r>
      <w:proofErr w:type="spellEnd"/>
      <w:r w:rsidR="00D254C4">
        <w:rPr>
          <w:sz w:val="32"/>
          <w:szCs w:val="32"/>
        </w:rPr>
        <w:t xml:space="preserve"> НШ» на 2021-2022</w:t>
      </w:r>
      <w:r w:rsidRPr="00BC0A40">
        <w:rPr>
          <w:sz w:val="32"/>
          <w:szCs w:val="32"/>
        </w:rPr>
        <w:t xml:space="preserve"> учебный год детей, проживающих на территории, за которой закреплена Школа,  осуществляе</w:t>
      </w:r>
      <w:r w:rsidR="00D254C4">
        <w:rPr>
          <w:sz w:val="32"/>
          <w:szCs w:val="32"/>
        </w:rPr>
        <w:t>тся с  1 апреля до 30 июня 2021</w:t>
      </w:r>
      <w:r w:rsidRPr="00BC0A40">
        <w:rPr>
          <w:sz w:val="32"/>
          <w:szCs w:val="32"/>
        </w:rPr>
        <w:t xml:space="preserve"> года, а детей, не проживающих на закреплённой террит</w:t>
      </w:r>
      <w:r w:rsidR="00D254C4">
        <w:rPr>
          <w:sz w:val="32"/>
          <w:szCs w:val="32"/>
        </w:rPr>
        <w:t>ории с 06 июля до 5 сентября 2021</w:t>
      </w:r>
      <w:r w:rsidRPr="00BC0A40">
        <w:rPr>
          <w:sz w:val="32"/>
          <w:szCs w:val="32"/>
        </w:rPr>
        <w:t>года.</w:t>
      </w:r>
    </w:p>
    <w:p w:rsidR="00BC0A40" w:rsidRPr="00BC0A40" w:rsidRDefault="00BC0A40" w:rsidP="00BC0A40">
      <w:pPr>
        <w:pStyle w:val="a3"/>
        <w:rPr>
          <w:sz w:val="32"/>
          <w:szCs w:val="32"/>
        </w:rPr>
      </w:pPr>
      <w:r w:rsidRPr="00BC0A40">
        <w:rPr>
          <w:sz w:val="32"/>
          <w:szCs w:val="32"/>
        </w:rPr>
        <w:t>Заявления принимаются в рабочие дни с 13.00. до 17.00.</w:t>
      </w:r>
    </w:p>
    <w:p w:rsidR="00BC0A40" w:rsidRDefault="00BC0A40" w:rsidP="00BC0A40"/>
    <w:p w:rsidR="00C1001A" w:rsidRDefault="00C1001A"/>
    <w:sectPr w:rsidR="00C1001A" w:rsidSect="000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0A40"/>
    <w:rsid w:val="00700A6E"/>
    <w:rsid w:val="00A03EAA"/>
    <w:rsid w:val="00BC0A40"/>
    <w:rsid w:val="00C1001A"/>
    <w:rsid w:val="00D254C4"/>
    <w:rsid w:val="00E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2019-02-21T06:06:00Z</dcterms:created>
  <dcterms:modified xsi:type="dcterms:W3CDTF">2021-03-24T09:53:00Z</dcterms:modified>
</cp:coreProperties>
</file>