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C4" w:rsidRPr="008F10C4" w:rsidRDefault="008F10C4" w:rsidP="008F1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57C7">
        <w:rPr>
          <w:rFonts w:ascii="Times New Roman" w:hAnsi="Times New Roman" w:cs="Times New Roman"/>
          <w:sz w:val="24"/>
          <w:szCs w:val="24"/>
        </w:rPr>
        <w:t xml:space="preserve">21 апреля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7C7"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 w:rsidRPr="008F10C4">
        <w:rPr>
          <w:rFonts w:ascii="Times New Roman" w:hAnsi="Times New Roman" w:cs="Times New Roman"/>
          <w:sz w:val="24"/>
          <w:szCs w:val="24"/>
        </w:rPr>
        <w:t xml:space="preserve"> рамках месячника профориентации учащиеся </w:t>
      </w:r>
      <w:r>
        <w:rPr>
          <w:rFonts w:ascii="Times New Roman" w:hAnsi="Times New Roman" w:cs="Times New Roman"/>
          <w:sz w:val="24"/>
          <w:szCs w:val="24"/>
        </w:rPr>
        <w:t xml:space="preserve">начальной школы </w:t>
      </w:r>
      <w:r w:rsidRPr="008F10C4">
        <w:rPr>
          <w:rFonts w:ascii="Times New Roman" w:hAnsi="Times New Roman" w:cs="Times New Roman"/>
          <w:sz w:val="24"/>
          <w:szCs w:val="24"/>
        </w:rPr>
        <w:t>посетили ФАП и познакомились с профессией фельдшера. Ахмерова Ф.М. рассказала о своей работе. Фаина Михайловна показала процедурный кабинет, кабинет приёма больных, кабинет для приёма детей, где можно измерить рост, вес. В сельской местности фельдшер выполняют работу врача, поэтому хорошие знания об оказании первой помощи являются обязательным условием этой</w:t>
      </w:r>
      <w:r>
        <w:rPr>
          <w:rFonts w:ascii="Times New Roman" w:hAnsi="Times New Roman" w:cs="Times New Roman"/>
          <w:sz w:val="24"/>
          <w:szCs w:val="24"/>
        </w:rPr>
        <w:t xml:space="preserve"> профессии. Ребят заинтересовал </w:t>
      </w:r>
      <w:r w:rsidRPr="008F10C4">
        <w:rPr>
          <w:rFonts w:ascii="Times New Roman" w:hAnsi="Times New Roman" w:cs="Times New Roman"/>
          <w:sz w:val="24"/>
          <w:szCs w:val="24"/>
        </w:rPr>
        <w:t>коричневый чемоданчик. Фаина Михайловна показала его содержимое и объяснила, что он является 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8F10C4">
        <w:rPr>
          <w:rFonts w:ascii="Times New Roman" w:hAnsi="Times New Roman" w:cs="Times New Roman"/>
          <w:sz w:val="24"/>
          <w:szCs w:val="24"/>
        </w:rPr>
        <w:t>заменимым спутником фельдшера на работе.Ученики знают Фаину Михайловну, как доброжелательного человека. Своей добротой она давно расположила их к себе. Проводит часто беседы о здоровом образе жизни, а на прививку бегут без страха и слёз!</w:t>
      </w:r>
    </w:p>
    <w:p w:rsidR="004B0456" w:rsidRDefault="004B0456"/>
    <w:sectPr w:rsidR="004B0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E2"/>
    <w:rsid w:val="001657C7"/>
    <w:rsid w:val="004B0456"/>
    <w:rsid w:val="008F10C4"/>
    <w:rsid w:val="00BD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>Krokoz™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kuzmicheva</dc:creator>
  <cp:keywords/>
  <dc:description/>
  <cp:lastModifiedBy>kuzmicheva</cp:lastModifiedBy>
  <cp:revision>5</cp:revision>
  <dcterms:created xsi:type="dcterms:W3CDTF">2021-04-20T14:19:00Z</dcterms:created>
  <dcterms:modified xsi:type="dcterms:W3CDTF">2021-04-21T13:28:00Z</dcterms:modified>
</cp:coreProperties>
</file>