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9A" w:rsidRDefault="001B12ED" w:rsidP="008F403D">
      <w:pPr>
        <w:spacing w:line="240" w:lineRule="auto"/>
        <w:rPr>
          <w:lang w:val="en-US"/>
        </w:rPr>
      </w:pPr>
      <w:r w:rsidRPr="001B12ED">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681pt" o:ole="">
            <v:imagedata r:id="rId8" o:title=""/>
          </v:shape>
          <o:OLEObject Type="Embed" ProgID="FoxitReader.Document" ShapeID="_x0000_i1025" DrawAspect="Content" ObjectID="_1631948616" r:id="rId9"/>
        </w:object>
      </w:r>
    </w:p>
    <w:p w:rsidR="001B12ED" w:rsidRDefault="001B12ED" w:rsidP="008F403D">
      <w:pPr>
        <w:spacing w:line="240" w:lineRule="auto"/>
        <w:rPr>
          <w:lang w:val="en-US"/>
        </w:rPr>
      </w:pPr>
    </w:p>
    <w:p w:rsidR="001B12ED" w:rsidRDefault="001B12ED" w:rsidP="008F403D">
      <w:pPr>
        <w:spacing w:line="240" w:lineRule="auto"/>
        <w:rPr>
          <w:lang w:val="en-US"/>
        </w:rPr>
      </w:pPr>
    </w:p>
    <w:p w:rsidR="001B12ED" w:rsidRPr="001B12ED" w:rsidRDefault="001B12ED" w:rsidP="008F403D">
      <w:pPr>
        <w:spacing w:line="240" w:lineRule="auto"/>
        <w:rPr>
          <w:lang w:val="en-US"/>
        </w:rPr>
      </w:pPr>
    </w:p>
    <w:p w:rsidR="00DF459A" w:rsidRDefault="00DF459A" w:rsidP="008F403D">
      <w:pPr>
        <w:spacing w:after="0" w:line="240" w:lineRule="auto"/>
        <w:ind w:firstLine="709"/>
        <w:jc w:val="right"/>
        <w:rPr>
          <w:rFonts w:ascii="Times New Roman" w:hAnsi="Times New Roman"/>
          <w:b/>
          <w:sz w:val="24"/>
          <w:szCs w:val="24"/>
        </w:rPr>
      </w:pPr>
      <w:r>
        <w:rPr>
          <w:rFonts w:ascii="Times New Roman" w:hAnsi="Times New Roman"/>
          <w:b/>
          <w:sz w:val="24"/>
          <w:szCs w:val="24"/>
        </w:rPr>
        <w:t>Утверждаю</w:t>
      </w:r>
    </w:p>
    <w:p w:rsidR="00DF459A" w:rsidRDefault="00DF459A" w:rsidP="008F403D">
      <w:pPr>
        <w:spacing w:after="0" w:line="240" w:lineRule="auto"/>
        <w:ind w:firstLine="709"/>
        <w:jc w:val="right"/>
        <w:rPr>
          <w:rFonts w:ascii="Times New Roman" w:hAnsi="Times New Roman"/>
          <w:b/>
          <w:sz w:val="24"/>
          <w:szCs w:val="24"/>
        </w:rPr>
      </w:pPr>
      <w:r>
        <w:rPr>
          <w:rFonts w:ascii="Times New Roman" w:hAnsi="Times New Roman"/>
          <w:b/>
          <w:sz w:val="24"/>
          <w:szCs w:val="24"/>
        </w:rPr>
        <w:t>Директор школы</w:t>
      </w:r>
    </w:p>
    <w:p w:rsidR="00DF459A" w:rsidRDefault="00DF459A" w:rsidP="008F403D">
      <w:pPr>
        <w:spacing w:after="0" w:line="240" w:lineRule="auto"/>
        <w:ind w:firstLine="709"/>
        <w:jc w:val="right"/>
        <w:rPr>
          <w:rFonts w:ascii="Times New Roman" w:hAnsi="Times New Roman"/>
          <w:b/>
          <w:sz w:val="24"/>
          <w:szCs w:val="24"/>
        </w:rPr>
      </w:pPr>
      <w:r>
        <w:rPr>
          <w:rFonts w:ascii="Times New Roman" w:hAnsi="Times New Roman"/>
          <w:b/>
          <w:sz w:val="24"/>
          <w:szCs w:val="24"/>
        </w:rPr>
        <w:t>Л.А.Иевлева</w:t>
      </w:r>
    </w:p>
    <w:p w:rsidR="00DF459A" w:rsidRPr="00777565" w:rsidRDefault="00BD11F3" w:rsidP="008F403D">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Приказ № </w:t>
      </w:r>
      <w:r w:rsidR="00777565" w:rsidRPr="001B12ED">
        <w:rPr>
          <w:rFonts w:ascii="Times New Roman" w:hAnsi="Times New Roman"/>
          <w:b/>
          <w:sz w:val="24"/>
          <w:szCs w:val="24"/>
        </w:rPr>
        <w:t>71</w:t>
      </w:r>
    </w:p>
    <w:p w:rsidR="00DF459A" w:rsidRPr="00DE4905" w:rsidRDefault="00777565" w:rsidP="008F403D">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 от 29.08.2019</w:t>
      </w:r>
      <w:r w:rsidR="00DF459A">
        <w:rPr>
          <w:rFonts w:ascii="Times New Roman" w:hAnsi="Times New Roman"/>
          <w:b/>
          <w:sz w:val="24"/>
          <w:szCs w:val="24"/>
        </w:rPr>
        <w:t xml:space="preserve"> г</w:t>
      </w:r>
    </w:p>
    <w:p w:rsidR="00DF459A" w:rsidRDefault="00DF459A" w:rsidP="008F403D">
      <w:pPr>
        <w:spacing w:after="0" w:line="240" w:lineRule="auto"/>
        <w:ind w:firstLine="709"/>
        <w:jc w:val="center"/>
        <w:rPr>
          <w:rFonts w:ascii="Times New Roman" w:hAnsi="Times New Roman"/>
          <w:b/>
          <w:sz w:val="24"/>
          <w:szCs w:val="24"/>
        </w:rPr>
      </w:pPr>
    </w:p>
    <w:p w:rsidR="008F403D" w:rsidRDefault="008F403D" w:rsidP="008F403D">
      <w:pPr>
        <w:spacing w:after="0" w:line="240" w:lineRule="auto"/>
        <w:ind w:firstLine="709"/>
        <w:jc w:val="center"/>
        <w:rPr>
          <w:rFonts w:ascii="Times New Roman" w:hAnsi="Times New Roman"/>
          <w:b/>
          <w:sz w:val="24"/>
          <w:szCs w:val="24"/>
        </w:rPr>
      </w:pPr>
    </w:p>
    <w:p w:rsidR="008F403D" w:rsidRDefault="008F403D" w:rsidP="008F403D">
      <w:pPr>
        <w:spacing w:after="0" w:line="240" w:lineRule="auto"/>
        <w:ind w:firstLine="709"/>
        <w:jc w:val="center"/>
        <w:rPr>
          <w:rFonts w:ascii="Times New Roman" w:hAnsi="Times New Roman"/>
          <w:b/>
          <w:sz w:val="24"/>
          <w:szCs w:val="24"/>
        </w:rPr>
      </w:pPr>
    </w:p>
    <w:p w:rsidR="008F403D" w:rsidRPr="00DE4905" w:rsidRDefault="008F403D" w:rsidP="008F403D">
      <w:pPr>
        <w:spacing w:after="0" w:line="240" w:lineRule="auto"/>
        <w:ind w:firstLine="709"/>
        <w:jc w:val="center"/>
        <w:rPr>
          <w:rFonts w:ascii="Times New Roman" w:hAnsi="Times New Roman"/>
          <w:b/>
          <w:sz w:val="24"/>
          <w:szCs w:val="24"/>
        </w:rPr>
      </w:pPr>
    </w:p>
    <w:p w:rsidR="00DF459A" w:rsidRPr="00DF459A" w:rsidRDefault="00DF459A" w:rsidP="008F403D">
      <w:pPr>
        <w:pStyle w:val="a7"/>
        <w:rPr>
          <w:rFonts w:ascii="Times New Roman" w:hAnsi="Times New Roman"/>
          <w:sz w:val="36"/>
          <w:szCs w:val="36"/>
        </w:rPr>
      </w:pPr>
      <w:r w:rsidRPr="00DF459A">
        <w:rPr>
          <w:rFonts w:ascii="Times New Roman" w:hAnsi="Times New Roman"/>
          <w:sz w:val="36"/>
          <w:szCs w:val="36"/>
        </w:rPr>
        <w:t>Муниципальное общеобразовательное учреждение</w:t>
      </w:r>
    </w:p>
    <w:p w:rsidR="00DF459A" w:rsidRPr="00DF459A" w:rsidRDefault="00DF459A" w:rsidP="008F403D">
      <w:pPr>
        <w:spacing w:after="0" w:line="240" w:lineRule="auto"/>
        <w:jc w:val="center"/>
        <w:rPr>
          <w:rFonts w:ascii="Times New Roman" w:hAnsi="Times New Roman"/>
          <w:b/>
          <w:sz w:val="36"/>
          <w:szCs w:val="36"/>
        </w:rPr>
      </w:pPr>
      <w:r w:rsidRPr="00DF459A">
        <w:rPr>
          <w:rFonts w:ascii="Times New Roman" w:hAnsi="Times New Roman"/>
          <w:b/>
          <w:sz w:val="36"/>
          <w:szCs w:val="36"/>
        </w:rPr>
        <w:t>«Новодмитриевская начальная школа»</w:t>
      </w:r>
    </w:p>
    <w:p w:rsidR="00DF459A" w:rsidRPr="00DF459A" w:rsidRDefault="00DF459A" w:rsidP="008F403D">
      <w:pPr>
        <w:spacing w:after="0" w:line="240" w:lineRule="auto"/>
        <w:jc w:val="center"/>
        <w:rPr>
          <w:rFonts w:ascii="Times New Roman" w:hAnsi="Times New Roman"/>
          <w:b/>
          <w:sz w:val="36"/>
          <w:szCs w:val="36"/>
        </w:rPr>
      </w:pPr>
      <w:r w:rsidRPr="00DF459A">
        <w:rPr>
          <w:rFonts w:ascii="Times New Roman" w:hAnsi="Times New Roman"/>
          <w:b/>
          <w:sz w:val="36"/>
          <w:szCs w:val="36"/>
        </w:rPr>
        <w:t>муниципального образования «Радищевский район» Ульяновской области</w:t>
      </w:r>
    </w:p>
    <w:p w:rsidR="00DF459A" w:rsidRDefault="00DF459A" w:rsidP="008F403D">
      <w:pPr>
        <w:spacing w:line="240" w:lineRule="auto"/>
        <w:jc w:val="center"/>
        <w:rPr>
          <w:sz w:val="28"/>
          <w:szCs w:val="28"/>
        </w:rPr>
      </w:pPr>
    </w:p>
    <w:p w:rsidR="00DF459A" w:rsidRDefault="00DF459A" w:rsidP="008F403D">
      <w:pPr>
        <w:spacing w:line="240" w:lineRule="auto"/>
        <w:jc w:val="center"/>
        <w:rPr>
          <w:sz w:val="28"/>
          <w:szCs w:val="28"/>
        </w:rPr>
      </w:pPr>
    </w:p>
    <w:p w:rsidR="00DF459A" w:rsidRDefault="00DF459A" w:rsidP="008F403D">
      <w:pPr>
        <w:spacing w:line="240" w:lineRule="auto"/>
        <w:jc w:val="center"/>
        <w:rPr>
          <w:sz w:val="28"/>
          <w:szCs w:val="28"/>
        </w:rPr>
      </w:pPr>
    </w:p>
    <w:p w:rsidR="008F403D" w:rsidRDefault="008F403D" w:rsidP="008F403D">
      <w:pPr>
        <w:spacing w:line="240" w:lineRule="auto"/>
        <w:jc w:val="center"/>
        <w:rPr>
          <w:sz w:val="28"/>
          <w:szCs w:val="28"/>
        </w:rPr>
      </w:pPr>
    </w:p>
    <w:p w:rsidR="008F403D" w:rsidRDefault="008F403D" w:rsidP="008F403D">
      <w:pPr>
        <w:spacing w:line="240" w:lineRule="auto"/>
        <w:jc w:val="center"/>
        <w:rPr>
          <w:sz w:val="28"/>
          <w:szCs w:val="28"/>
        </w:rPr>
      </w:pPr>
    </w:p>
    <w:p w:rsidR="008F403D" w:rsidRPr="00AB31A3" w:rsidRDefault="008F403D" w:rsidP="008F403D">
      <w:pPr>
        <w:spacing w:line="240" w:lineRule="auto"/>
        <w:jc w:val="center"/>
        <w:rPr>
          <w:sz w:val="28"/>
          <w:szCs w:val="28"/>
        </w:rPr>
      </w:pPr>
    </w:p>
    <w:p w:rsidR="00DF459A" w:rsidRDefault="00DF459A" w:rsidP="008F403D">
      <w:pPr>
        <w:spacing w:after="0" w:line="240" w:lineRule="auto"/>
        <w:ind w:firstLine="709"/>
        <w:jc w:val="both"/>
        <w:rPr>
          <w:rFonts w:ascii="Times New Roman" w:hAnsi="Times New Roman"/>
          <w:b/>
          <w:sz w:val="36"/>
          <w:szCs w:val="36"/>
        </w:rPr>
      </w:pPr>
    </w:p>
    <w:p w:rsidR="00DF459A" w:rsidRPr="00CD6B21" w:rsidRDefault="00DF459A" w:rsidP="008F403D">
      <w:pPr>
        <w:spacing w:after="0" w:line="240" w:lineRule="auto"/>
        <w:ind w:firstLine="709"/>
        <w:jc w:val="center"/>
        <w:rPr>
          <w:rFonts w:ascii="Times New Roman" w:hAnsi="Times New Roman"/>
          <w:b/>
          <w:sz w:val="36"/>
          <w:szCs w:val="36"/>
        </w:rPr>
      </w:pPr>
      <w:r>
        <w:rPr>
          <w:rFonts w:ascii="Times New Roman" w:hAnsi="Times New Roman"/>
          <w:b/>
          <w:sz w:val="36"/>
          <w:szCs w:val="36"/>
        </w:rPr>
        <w:t>Основная образовательная программа дошкольного образования</w:t>
      </w:r>
      <w:r w:rsidR="00CD6B21" w:rsidRPr="00CD6B21">
        <w:rPr>
          <w:rFonts w:ascii="Times New Roman" w:hAnsi="Times New Roman"/>
          <w:b/>
          <w:sz w:val="36"/>
          <w:szCs w:val="36"/>
        </w:rPr>
        <w:t xml:space="preserve"> </w:t>
      </w:r>
      <w:r w:rsidR="00777565">
        <w:rPr>
          <w:rFonts w:ascii="Times New Roman" w:hAnsi="Times New Roman"/>
          <w:b/>
          <w:sz w:val="36"/>
          <w:szCs w:val="36"/>
        </w:rPr>
        <w:t>на 2019</w:t>
      </w:r>
      <w:r w:rsidR="00CD6B21">
        <w:rPr>
          <w:rFonts w:ascii="Times New Roman" w:hAnsi="Times New Roman"/>
          <w:b/>
          <w:sz w:val="36"/>
          <w:szCs w:val="36"/>
        </w:rPr>
        <w:t xml:space="preserve">-2020 </w:t>
      </w:r>
      <w:r w:rsidR="00777565">
        <w:rPr>
          <w:rFonts w:ascii="Times New Roman" w:hAnsi="Times New Roman"/>
          <w:b/>
          <w:sz w:val="36"/>
          <w:szCs w:val="36"/>
        </w:rPr>
        <w:t xml:space="preserve"> учебный год</w:t>
      </w: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Pr="00DE4905" w:rsidRDefault="00DF459A" w:rsidP="008F403D">
      <w:pPr>
        <w:spacing w:after="0" w:line="240" w:lineRule="auto"/>
        <w:ind w:firstLine="709"/>
        <w:jc w:val="both"/>
        <w:rPr>
          <w:rFonts w:ascii="Times New Roman" w:hAnsi="Times New Roman"/>
          <w:b/>
          <w:sz w:val="24"/>
          <w:szCs w:val="24"/>
        </w:rPr>
      </w:pPr>
    </w:p>
    <w:p w:rsidR="00DF459A" w:rsidRDefault="00DF459A" w:rsidP="008F403D">
      <w:pPr>
        <w:spacing w:after="0" w:line="240" w:lineRule="auto"/>
        <w:ind w:firstLine="709"/>
        <w:jc w:val="both"/>
        <w:rPr>
          <w:rFonts w:ascii="Times New Roman" w:hAnsi="Times New Roman"/>
          <w:b/>
          <w:sz w:val="24"/>
          <w:szCs w:val="24"/>
        </w:rPr>
      </w:pPr>
    </w:p>
    <w:p w:rsidR="008F403D" w:rsidRDefault="008F403D" w:rsidP="008F403D">
      <w:pPr>
        <w:spacing w:after="0" w:line="240" w:lineRule="auto"/>
        <w:ind w:firstLine="709"/>
        <w:jc w:val="both"/>
        <w:rPr>
          <w:rFonts w:ascii="Times New Roman" w:hAnsi="Times New Roman"/>
          <w:b/>
          <w:sz w:val="24"/>
          <w:szCs w:val="24"/>
        </w:rPr>
      </w:pPr>
    </w:p>
    <w:p w:rsidR="008F403D" w:rsidRDefault="008F403D" w:rsidP="008F403D">
      <w:pPr>
        <w:spacing w:after="0" w:line="240" w:lineRule="auto"/>
        <w:ind w:firstLine="709"/>
        <w:jc w:val="both"/>
        <w:rPr>
          <w:rFonts w:ascii="Times New Roman" w:hAnsi="Times New Roman"/>
          <w:b/>
          <w:sz w:val="24"/>
          <w:szCs w:val="24"/>
        </w:rPr>
      </w:pPr>
    </w:p>
    <w:p w:rsidR="008F403D" w:rsidRDefault="008F403D" w:rsidP="008F403D">
      <w:pPr>
        <w:spacing w:after="0" w:line="240" w:lineRule="auto"/>
        <w:ind w:firstLine="709"/>
        <w:jc w:val="both"/>
        <w:rPr>
          <w:rFonts w:ascii="Times New Roman" w:hAnsi="Times New Roman"/>
          <w:b/>
          <w:sz w:val="24"/>
          <w:szCs w:val="24"/>
        </w:rPr>
      </w:pPr>
    </w:p>
    <w:p w:rsidR="008F403D" w:rsidRPr="00DE4905" w:rsidRDefault="008F403D" w:rsidP="008F403D">
      <w:pPr>
        <w:spacing w:after="0" w:line="240" w:lineRule="auto"/>
        <w:ind w:firstLine="709"/>
        <w:jc w:val="both"/>
        <w:rPr>
          <w:rFonts w:ascii="Times New Roman" w:hAnsi="Times New Roman"/>
          <w:b/>
          <w:sz w:val="24"/>
          <w:szCs w:val="24"/>
        </w:rPr>
      </w:pPr>
    </w:p>
    <w:p w:rsidR="00DF459A" w:rsidRDefault="00DF459A" w:rsidP="008F403D">
      <w:pPr>
        <w:spacing w:after="0" w:line="240" w:lineRule="auto"/>
        <w:rPr>
          <w:rFonts w:ascii="Times New Roman" w:hAnsi="Times New Roman"/>
          <w:b/>
          <w:sz w:val="24"/>
          <w:szCs w:val="24"/>
        </w:rPr>
      </w:pPr>
    </w:p>
    <w:p w:rsidR="00DF459A" w:rsidRDefault="00DF459A" w:rsidP="008F403D">
      <w:pPr>
        <w:spacing w:after="0" w:line="240" w:lineRule="auto"/>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sdtPr>
      <w:sdtContent>
        <w:p w:rsidR="00DF459A" w:rsidRDefault="00DF459A" w:rsidP="008F403D">
          <w:pPr>
            <w:pStyle w:val="aff6"/>
            <w:spacing w:line="240" w:lineRule="auto"/>
            <w:jc w:val="center"/>
          </w:pPr>
          <w:r w:rsidRPr="00F11BA6">
            <w:rPr>
              <w:rFonts w:ascii="Times New Roman" w:hAnsi="Times New Roman"/>
              <w:b/>
              <w:color w:val="auto"/>
              <w:sz w:val="28"/>
              <w:szCs w:val="28"/>
            </w:rPr>
            <w:t>Оглавление</w:t>
          </w:r>
        </w:p>
        <w:p w:rsidR="00DF459A" w:rsidRDefault="00CE2798" w:rsidP="008F403D">
          <w:pPr>
            <w:pStyle w:val="11"/>
            <w:rPr>
              <w:rFonts w:asciiTheme="minorHAnsi" w:eastAsiaTheme="minorEastAsia" w:hAnsiTheme="minorHAnsi" w:cstheme="minorBidi"/>
              <w:b w:val="0"/>
              <w:noProof/>
              <w:sz w:val="22"/>
              <w:szCs w:val="22"/>
              <w:lang w:eastAsia="ru-RU"/>
            </w:rPr>
          </w:pPr>
          <w:r w:rsidRPr="00CE2798">
            <w:fldChar w:fldCharType="begin"/>
          </w:r>
          <w:r w:rsidR="00DF459A">
            <w:instrText xml:space="preserve"> TOC \o "1-3" \h \z \u </w:instrText>
          </w:r>
          <w:r w:rsidRPr="00CE2798">
            <w:fldChar w:fldCharType="separate"/>
          </w:r>
          <w:hyperlink w:anchor="_Toc422496167" w:history="1">
            <w:r w:rsidR="00DF459A" w:rsidRPr="002178DB">
              <w:rPr>
                <w:rStyle w:val="af"/>
                <w:noProof/>
                <w:lang w:bidi="hi-IN"/>
              </w:rPr>
              <w:t>ВВЕДЕНИЕ</w:t>
            </w:r>
            <w:r w:rsidR="00DF459A">
              <w:rPr>
                <w:noProof/>
                <w:webHidden/>
              </w:rPr>
              <w:tab/>
            </w:r>
            <w:r>
              <w:rPr>
                <w:noProof/>
                <w:webHidden/>
              </w:rPr>
              <w:fldChar w:fldCharType="begin"/>
            </w:r>
            <w:r w:rsidR="00DF459A">
              <w:rPr>
                <w:noProof/>
                <w:webHidden/>
              </w:rPr>
              <w:instrText xml:space="preserve"> PAGEREF _Toc422496167 \h </w:instrText>
            </w:r>
            <w:r>
              <w:rPr>
                <w:noProof/>
                <w:webHidden/>
              </w:rPr>
            </w:r>
            <w:r>
              <w:rPr>
                <w:noProof/>
                <w:webHidden/>
              </w:rPr>
              <w:fldChar w:fldCharType="separate"/>
            </w:r>
            <w:r w:rsidR="005D7466">
              <w:rPr>
                <w:noProof/>
                <w:webHidden/>
              </w:rPr>
              <w:t>3</w:t>
            </w:r>
            <w:r>
              <w:rPr>
                <w:noProof/>
                <w:webHidden/>
              </w:rPr>
              <w:fldChar w:fldCharType="end"/>
            </w:r>
          </w:hyperlink>
        </w:p>
        <w:p w:rsidR="00DF459A" w:rsidRDefault="00CE2798" w:rsidP="008F403D">
          <w:pPr>
            <w:pStyle w:val="11"/>
            <w:rPr>
              <w:rFonts w:asciiTheme="minorHAnsi" w:eastAsiaTheme="minorEastAsia" w:hAnsiTheme="minorHAnsi" w:cstheme="minorBidi"/>
              <w:b w:val="0"/>
              <w:noProof/>
              <w:sz w:val="22"/>
              <w:szCs w:val="22"/>
              <w:lang w:eastAsia="ru-RU"/>
            </w:rPr>
          </w:pPr>
          <w:hyperlink w:anchor="_Toc422496168" w:history="1">
            <w:r w:rsidR="00DF459A" w:rsidRPr="002178DB">
              <w:rPr>
                <w:rStyle w:val="af"/>
                <w:noProof/>
                <w:lang w:bidi="hi-IN"/>
              </w:rPr>
              <w:t>1. ЦЕЛЕВОЙ РАЗДЕЛ</w:t>
            </w:r>
            <w:r w:rsidR="00DF459A">
              <w:rPr>
                <w:noProof/>
                <w:webHidden/>
              </w:rPr>
              <w:tab/>
            </w:r>
            <w:r>
              <w:rPr>
                <w:noProof/>
                <w:webHidden/>
              </w:rPr>
              <w:fldChar w:fldCharType="begin"/>
            </w:r>
            <w:r w:rsidR="00DF459A">
              <w:rPr>
                <w:noProof/>
                <w:webHidden/>
              </w:rPr>
              <w:instrText xml:space="preserve"> PAGEREF _Toc422496168 \h </w:instrText>
            </w:r>
            <w:r>
              <w:rPr>
                <w:noProof/>
                <w:webHidden/>
              </w:rPr>
            </w:r>
            <w:r>
              <w:rPr>
                <w:noProof/>
                <w:webHidden/>
              </w:rPr>
              <w:fldChar w:fldCharType="separate"/>
            </w:r>
            <w:r w:rsidR="005D7466">
              <w:rPr>
                <w:noProof/>
                <w:webHidden/>
              </w:rPr>
              <w:t>7</w:t>
            </w:r>
            <w:r>
              <w:rPr>
                <w:noProof/>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69" w:history="1">
            <w:r w:rsidR="00DF459A" w:rsidRPr="002178DB">
              <w:rPr>
                <w:rStyle w:val="af"/>
              </w:rPr>
              <w:t>1.1. Пояснительная записка</w:t>
            </w:r>
            <w:r w:rsidR="00DF459A">
              <w:rPr>
                <w:webHidden/>
              </w:rPr>
              <w:tab/>
            </w:r>
            <w:r>
              <w:rPr>
                <w:webHidden/>
              </w:rPr>
              <w:fldChar w:fldCharType="begin"/>
            </w:r>
            <w:r w:rsidR="00DF459A">
              <w:rPr>
                <w:webHidden/>
              </w:rPr>
              <w:instrText xml:space="preserve"> PAGEREF _Toc422496169 \h </w:instrText>
            </w:r>
            <w:r>
              <w:rPr>
                <w:webHidden/>
              </w:rPr>
            </w:r>
            <w:r>
              <w:rPr>
                <w:webHidden/>
              </w:rPr>
              <w:fldChar w:fldCharType="separate"/>
            </w:r>
            <w:r w:rsidR="005D7466">
              <w:rPr>
                <w:webHidden/>
              </w:rPr>
              <w:t>7</w:t>
            </w:r>
            <w:r>
              <w:rPr>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70" w:history="1">
            <w:r w:rsidR="00DF459A" w:rsidRPr="002178DB">
              <w:rPr>
                <w:rStyle w:val="af"/>
                <w:noProof/>
              </w:rPr>
              <w:t>1.1.1. Цели и задачи Программы</w:t>
            </w:r>
            <w:r w:rsidR="00DF459A">
              <w:rPr>
                <w:noProof/>
                <w:webHidden/>
              </w:rPr>
              <w:tab/>
            </w:r>
            <w:r>
              <w:rPr>
                <w:noProof/>
                <w:webHidden/>
              </w:rPr>
              <w:fldChar w:fldCharType="begin"/>
            </w:r>
            <w:r w:rsidR="00DF459A">
              <w:rPr>
                <w:noProof/>
                <w:webHidden/>
              </w:rPr>
              <w:instrText xml:space="preserve"> PAGEREF _Toc422496170 \h </w:instrText>
            </w:r>
            <w:r>
              <w:rPr>
                <w:noProof/>
                <w:webHidden/>
              </w:rPr>
            </w:r>
            <w:r>
              <w:rPr>
                <w:noProof/>
                <w:webHidden/>
              </w:rPr>
              <w:fldChar w:fldCharType="separate"/>
            </w:r>
            <w:r w:rsidR="005D7466">
              <w:rPr>
                <w:noProof/>
                <w:webHidden/>
              </w:rPr>
              <w:t>7</w:t>
            </w:r>
            <w:r>
              <w:rPr>
                <w:noProof/>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71" w:history="1">
            <w:r w:rsidR="00DF459A" w:rsidRPr="002178DB">
              <w:rPr>
                <w:rStyle w:val="af"/>
                <w:noProof/>
              </w:rPr>
              <w:t>1.1.2. Принципы и подходы к формированию Программы</w:t>
            </w:r>
            <w:r w:rsidR="00DF459A">
              <w:rPr>
                <w:noProof/>
                <w:webHidden/>
              </w:rPr>
              <w:tab/>
            </w:r>
            <w:r>
              <w:rPr>
                <w:noProof/>
                <w:webHidden/>
              </w:rPr>
              <w:fldChar w:fldCharType="begin"/>
            </w:r>
            <w:r w:rsidR="00DF459A">
              <w:rPr>
                <w:noProof/>
                <w:webHidden/>
              </w:rPr>
              <w:instrText xml:space="preserve"> PAGEREF _Toc422496171 \h </w:instrText>
            </w:r>
            <w:r>
              <w:rPr>
                <w:noProof/>
                <w:webHidden/>
              </w:rPr>
            </w:r>
            <w:r>
              <w:rPr>
                <w:noProof/>
                <w:webHidden/>
              </w:rPr>
              <w:fldChar w:fldCharType="separate"/>
            </w:r>
            <w:r w:rsidR="005D7466">
              <w:rPr>
                <w:noProof/>
                <w:webHidden/>
              </w:rPr>
              <w:t>7</w:t>
            </w:r>
            <w:r>
              <w:rPr>
                <w:noProof/>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72" w:history="1">
            <w:r w:rsidR="00DF459A" w:rsidRPr="002178DB">
              <w:rPr>
                <w:rStyle w:val="af"/>
              </w:rPr>
              <w:t>1.2. Планируемые результаты</w:t>
            </w:r>
            <w:r w:rsidR="00DF459A">
              <w:rPr>
                <w:webHidden/>
              </w:rPr>
              <w:tab/>
            </w:r>
            <w:r>
              <w:rPr>
                <w:webHidden/>
              </w:rPr>
              <w:fldChar w:fldCharType="begin"/>
            </w:r>
            <w:r w:rsidR="00DF459A">
              <w:rPr>
                <w:webHidden/>
              </w:rPr>
              <w:instrText xml:space="preserve"> PAGEREF _Toc422496172 \h </w:instrText>
            </w:r>
            <w:r>
              <w:rPr>
                <w:webHidden/>
              </w:rPr>
            </w:r>
            <w:r>
              <w:rPr>
                <w:webHidden/>
              </w:rPr>
              <w:fldChar w:fldCharType="separate"/>
            </w:r>
            <w:r w:rsidR="005D7466">
              <w:rPr>
                <w:webHidden/>
              </w:rPr>
              <w:t>10</w:t>
            </w:r>
            <w:r>
              <w:rPr>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73" w:history="1">
            <w:r w:rsidR="00DF459A" w:rsidRPr="002178DB">
              <w:rPr>
                <w:rStyle w:val="af"/>
                <w:noProof/>
              </w:rPr>
              <w:t>Целевые ориентиры в младенческом возрасте</w:t>
            </w:r>
            <w:r w:rsidR="00DF459A">
              <w:rPr>
                <w:noProof/>
                <w:webHidden/>
              </w:rPr>
              <w:tab/>
            </w:r>
            <w:r>
              <w:rPr>
                <w:noProof/>
                <w:webHidden/>
              </w:rPr>
              <w:fldChar w:fldCharType="begin"/>
            </w:r>
            <w:r w:rsidR="00DF459A">
              <w:rPr>
                <w:noProof/>
                <w:webHidden/>
              </w:rPr>
              <w:instrText xml:space="preserve"> PAGEREF _Toc422496173 \h </w:instrText>
            </w:r>
            <w:r>
              <w:rPr>
                <w:noProof/>
                <w:webHidden/>
              </w:rPr>
            </w:r>
            <w:r>
              <w:rPr>
                <w:noProof/>
                <w:webHidden/>
              </w:rPr>
              <w:fldChar w:fldCharType="separate"/>
            </w:r>
            <w:r w:rsidR="005D7466">
              <w:rPr>
                <w:noProof/>
                <w:webHidden/>
              </w:rPr>
              <w:t>10</w:t>
            </w:r>
            <w:r>
              <w:rPr>
                <w:noProof/>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74" w:history="1">
            <w:r w:rsidR="00DF459A" w:rsidRPr="002178DB">
              <w:rPr>
                <w:rStyle w:val="af"/>
                <w:noProof/>
              </w:rPr>
              <w:t>Целевые ориентиры в раннем возрасте</w:t>
            </w:r>
            <w:r w:rsidR="00DF459A">
              <w:rPr>
                <w:noProof/>
                <w:webHidden/>
              </w:rPr>
              <w:tab/>
            </w:r>
            <w:r>
              <w:rPr>
                <w:noProof/>
                <w:webHidden/>
              </w:rPr>
              <w:fldChar w:fldCharType="begin"/>
            </w:r>
            <w:r w:rsidR="00DF459A">
              <w:rPr>
                <w:noProof/>
                <w:webHidden/>
              </w:rPr>
              <w:instrText xml:space="preserve"> PAGEREF _Toc422496174 \h </w:instrText>
            </w:r>
            <w:r>
              <w:rPr>
                <w:noProof/>
                <w:webHidden/>
              </w:rPr>
            </w:r>
            <w:r>
              <w:rPr>
                <w:noProof/>
                <w:webHidden/>
              </w:rPr>
              <w:fldChar w:fldCharType="separate"/>
            </w:r>
            <w:r w:rsidR="005D7466">
              <w:rPr>
                <w:noProof/>
                <w:webHidden/>
              </w:rPr>
              <w:t>10</w:t>
            </w:r>
            <w:r>
              <w:rPr>
                <w:noProof/>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75" w:history="1">
            <w:r w:rsidR="00DF459A" w:rsidRPr="002178DB">
              <w:rPr>
                <w:rStyle w:val="af"/>
                <w:noProof/>
              </w:rPr>
              <w:t>Целевые ориентиры на этапе завершения освоения Программы</w:t>
            </w:r>
            <w:r w:rsidR="00DF459A">
              <w:rPr>
                <w:noProof/>
                <w:webHidden/>
              </w:rPr>
              <w:tab/>
            </w:r>
            <w:r>
              <w:rPr>
                <w:noProof/>
                <w:webHidden/>
              </w:rPr>
              <w:fldChar w:fldCharType="begin"/>
            </w:r>
            <w:r w:rsidR="00DF459A">
              <w:rPr>
                <w:noProof/>
                <w:webHidden/>
              </w:rPr>
              <w:instrText xml:space="preserve"> PAGEREF _Toc422496175 \h </w:instrText>
            </w:r>
            <w:r>
              <w:rPr>
                <w:noProof/>
                <w:webHidden/>
              </w:rPr>
            </w:r>
            <w:r>
              <w:rPr>
                <w:noProof/>
                <w:webHidden/>
              </w:rPr>
              <w:fldChar w:fldCharType="separate"/>
            </w:r>
            <w:r w:rsidR="005D7466">
              <w:rPr>
                <w:noProof/>
                <w:webHidden/>
              </w:rPr>
              <w:t>11</w:t>
            </w:r>
            <w:r>
              <w:rPr>
                <w:noProof/>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76" w:history="1">
            <w:r w:rsidR="00DF459A" w:rsidRPr="002178DB">
              <w:rPr>
                <w:rStyle w:val="af"/>
              </w:rPr>
              <w:t>1.3. Развивающее оценивание качества образовательной деятельности по Программе</w:t>
            </w:r>
            <w:r w:rsidR="00DF459A">
              <w:rPr>
                <w:webHidden/>
              </w:rPr>
              <w:tab/>
            </w:r>
            <w:r>
              <w:rPr>
                <w:webHidden/>
              </w:rPr>
              <w:fldChar w:fldCharType="begin"/>
            </w:r>
            <w:r w:rsidR="00DF459A">
              <w:rPr>
                <w:webHidden/>
              </w:rPr>
              <w:instrText xml:space="preserve"> PAGEREF _Toc422496176 \h </w:instrText>
            </w:r>
            <w:r>
              <w:rPr>
                <w:webHidden/>
              </w:rPr>
            </w:r>
            <w:r>
              <w:rPr>
                <w:webHidden/>
              </w:rPr>
              <w:fldChar w:fldCharType="separate"/>
            </w:r>
            <w:r w:rsidR="005D7466">
              <w:rPr>
                <w:webHidden/>
              </w:rPr>
              <w:t>12</w:t>
            </w:r>
            <w:r>
              <w:rPr>
                <w:webHidden/>
              </w:rPr>
              <w:fldChar w:fldCharType="end"/>
            </w:r>
          </w:hyperlink>
        </w:p>
        <w:p w:rsidR="00DF459A" w:rsidRDefault="00CE2798" w:rsidP="008F403D">
          <w:pPr>
            <w:pStyle w:val="11"/>
            <w:rPr>
              <w:rFonts w:asciiTheme="minorHAnsi" w:eastAsiaTheme="minorEastAsia" w:hAnsiTheme="minorHAnsi" w:cstheme="minorBidi"/>
              <w:b w:val="0"/>
              <w:noProof/>
              <w:sz w:val="22"/>
              <w:szCs w:val="22"/>
              <w:lang w:eastAsia="ru-RU"/>
            </w:rPr>
          </w:pPr>
          <w:hyperlink w:anchor="_Toc422496177" w:history="1">
            <w:r w:rsidR="00DF459A" w:rsidRPr="002178DB">
              <w:rPr>
                <w:rStyle w:val="af"/>
                <w:noProof/>
                <w:lang w:bidi="hi-IN"/>
              </w:rPr>
              <w:t>2. СОДЕРЖАТЕЛЬНЫЙ РАЗДЕЛ</w:t>
            </w:r>
            <w:r w:rsidR="00DF459A">
              <w:rPr>
                <w:noProof/>
                <w:webHidden/>
              </w:rPr>
              <w:tab/>
            </w:r>
            <w:r>
              <w:rPr>
                <w:noProof/>
                <w:webHidden/>
              </w:rPr>
              <w:fldChar w:fldCharType="begin"/>
            </w:r>
            <w:r w:rsidR="00DF459A">
              <w:rPr>
                <w:noProof/>
                <w:webHidden/>
              </w:rPr>
              <w:instrText xml:space="preserve"> PAGEREF _Toc422496177 \h </w:instrText>
            </w:r>
            <w:r>
              <w:rPr>
                <w:noProof/>
                <w:webHidden/>
              </w:rPr>
            </w:r>
            <w:r>
              <w:rPr>
                <w:noProof/>
                <w:webHidden/>
              </w:rPr>
              <w:fldChar w:fldCharType="separate"/>
            </w:r>
            <w:r w:rsidR="005D7466">
              <w:rPr>
                <w:noProof/>
                <w:webHidden/>
              </w:rPr>
              <w:t>14</w:t>
            </w:r>
            <w:r>
              <w:rPr>
                <w:noProof/>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78" w:history="1">
            <w:r w:rsidR="00DF459A" w:rsidRPr="002178DB">
              <w:rPr>
                <w:rStyle w:val="af"/>
              </w:rPr>
              <w:t>2.1. Общие положения</w:t>
            </w:r>
            <w:r w:rsidR="00DF459A">
              <w:rPr>
                <w:webHidden/>
              </w:rPr>
              <w:tab/>
            </w:r>
            <w:r>
              <w:rPr>
                <w:webHidden/>
              </w:rPr>
              <w:fldChar w:fldCharType="begin"/>
            </w:r>
            <w:r w:rsidR="00DF459A">
              <w:rPr>
                <w:webHidden/>
              </w:rPr>
              <w:instrText xml:space="preserve"> PAGEREF _Toc422496178 \h </w:instrText>
            </w:r>
            <w:r>
              <w:rPr>
                <w:webHidden/>
              </w:rPr>
            </w:r>
            <w:r>
              <w:rPr>
                <w:webHidden/>
              </w:rPr>
              <w:fldChar w:fldCharType="separate"/>
            </w:r>
            <w:r w:rsidR="005D7466">
              <w:rPr>
                <w:webHidden/>
              </w:rPr>
              <w:t>14</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79" w:history="1">
            <w:r w:rsidR="00DF459A"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DF459A">
              <w:rPr>
                <w:webHidden/>
              </w:rPr>
              <w:tab/>
            </w:r>
            <w:r>
              <w:rPr>
                <w:webHidden/>
              </w:rPr>
              <w:fldChar w:fldCharType="begin"/>
            </w:r>
            <w:r w:rsidR="00DF459A">
              <w:rPr>
                <w:webHidden/>
              </w:rPr>
              <w:instrText xml:space="preserve"> PAGEREF _Toc422496179 \h </w:instrText>
            </w:r>
            <w:r>
              <w:rPr>
                <w:webHidden/>
              </w:rPr>
            </w:r>
            <w:r>
              <w:rPr>
                <w:webHidden/>
              </w:rPr>
              <w:fldChar w:fldCharType="separate"/>
            </w:r>
            <w:r w:rsidR="005D7466">
              <w:rPr>
                <w:webHidden/>
              </w:rPr>
              <w:t>14</w:t>
            </w:r>
            <w:r>
              <w:rPr>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80" w:history="1">
            <w:r w:rsidR="00DF459A" w:rsidRPr="002178DB">
              <w:rPr>
                <w:rStyle w:val="af"/>
                <w:noProof/>
              </w:rPr>
              <w:t>2.2.1. Младенческий и ранний возраст</w:t>
            </w:r>
            <w:r w:rsidR="00DF459A">
              <w:rPr>
                <w:noProof/>
                <w:webHidden/>
              </w:rPr>
              <w:tab/>
            </w:r>
            <w:r>
              <w:rPr>
                <w:noProof/>
                <w:webHidden/>
              </w:rPr>
              <w:fldChar w:fldCharType="begin"/>
            </w:r>
            <w:r w:rsidR="00DF459A">
              <w:rPr>
                <w:noProof/>
                <w:webHidden/>
              </w:rPr>
              <w:instrText xml:space="preserve"> PAGEREF _Toc422496180 \h </w:instrText>
            </w:r>
            <w:r>
              <w:rPr>
                <w:noProof/>
                <w:webHidden/>
              </w:rPr>
            </w:r>
            <w:r>
              <w:rPr>
                <w:noProof/>
                <w:webHidden/>
              </w:rPr>
              <w:fldChar w:fldCharType="separate"/>
            </w:r>
            <w:r w:rsidR="005D7466">
              <w:rPr>
                <w:noProof/>
                <w:webHidden/>
              </w:rPr>
              <w:t>15</w:t>
            </w:r>
            <w:r>
              <w:rPr>
                <w:noProof/>
                <w:webHidden/>
              </w:rPr>
              <w:fldChar w:fldCharType="end"/>
            </w:r>
          </w:hyperlink>
        </w:p>
        <w:p w:rsidR="00DF459A" w:rsidRDefault="00CE2798" w:rsidP="008F403D">
          <w:pPr>
            <w:pStyle w:val="31"/>
            <w:ind w:left="1276"/>
            <w:rPr>
              <w:rFonts w:asciiTheme="minorHAnsi" w:eastAsiaTheme="minorEastAsia" w:hAnsiTheme="minorHAnsi" w:cstheme="minorBidi"/>
              <w:noProof/>
              <w:lang w:eastAsia="ru-RU"/>
            </w:rPr>
          </w:pPr>
          <w:hyperlink w:anchor="_Toc422496181" w:history="1">
            <w:r w:rsidR="00DF459A" w:rsidRPr="002178DB">
              <w:rPr>
                <w:rStyle w:val="af"/>
                <w:noProof/>
              </w:rPr>
              <w:t>Младенческий возраст (2-12 месяцев)</w:t>
            </w:r>
            <w:r w:rsidR="00DF459A">
              <w:rPr>
                <w:noProof/>
                <w:webHidden/>
              </w:rPr>
              <w:tab/>
            </w:r>
            <w:r>
              <w:rPr>
                <w:noProof/>
                <w:webHidden/>
              </w:rPr>
              <w:fldChar w:fldCharType="begin"/>
            </w:r>
            <w:r w:rsidR="00DF459A">
              <w:rPr>
                <w:noProof/>
                <w:webHidden/>
              </w:rPr>
              <w:instrText xml:space="preserve"> PAGEREF _Toc422496181 \h </w:instrText>
            </w:r>
            <w:r>
              <w:rPr>
                <w:noProof/>
                <w:webHidden/>
              </w:rPr>
            </w:r>
            <w:r>
              <w:rPr>
                <w:noProof/>
                <w:webHidden/>
              </w:rPr>
              <w:fldChar w:fldCharType="separate"/>
            </w:r>
            <w:r w:rsidR="005D7466">
              <w:rPr>
                <w:noProof/>
                <w:webHidden/>
              </w:rPr>
              <w:t>15</w:t>
            </w:r>
            <w:r>
              <w:rPr>
                <w:noProof/>
                <w:webHidden/>
              </w:rPr>
              <w:fldChar w:fldCharType="end"/>
            </w:r>
          </w:hyperlink>
        </w:p>
        <w:p w:rsidR="00DF459A" w:rsidRDefault="00CE2798" w:rsidP="008F403D">
          <w:pPr>
            <w:pStyle w:val="31"/>
            <w:ind w:left="1276"/>
            <w:rPr>
              <w:rFonts w:asciiTheme="minorHAnsi" w:eastAsiaTheme="minorEastAsia" w:hAnsiTheme="minorHAnsi" w:cstheme="minorBidi"/>
              <w:noProof/>
              <w:lang w:eastAsia="ru-RU"/>
            </w:rPr>
          </w:pPr>
          <w:hyperlink w:anchor="_Toc422496182" w:history="1">
            <w:r w:rsidR="00DF459A" w:rsidRPr="002178DB">
              <w:rPr>
                <w:rStyle w:val="af"/>
                <w:noProof/>
              </w:rPr>
              <w:t>Ранний возраст (1-3 года)</w:t>
            </w:r>
            <w:r w:rsidR="00DF459A">
              <w:rPr>
                <w:noProof/>
                <w:webHidden/>
              </w:rPr>
              <w:tab/>
            </w:r>
            <w:r>
              <w:rPr>
                <w:noProof/>
                <w:webHidden/>
              </w:rPr>
              <w:fldChar w:fldCharType="begin"/>
            </w:r>
            <w:r w:rsidR="00DF459A">
              <w:rPr>
                <w:noProof/>
                <w:webHidden/>
              </w:rPr>
              <w:instrText xml:space="preserve"> PAGEREF _Toc422496182 \h </w:instrText>
            </w:r>
            <w:r>
              <w:rPr>
                <w:noProof/>
                <w:webHidden/>
              </w:rPr>
            </w:r>
            <w:r>
              <w:rPr>
                <w:noProof/>
                <w:webHidden/>
              </w:rPr>
              <w:fldChar w:fldCharType="separate"/>
            </w:r>
            <w:r w:rsidR="005D7466">
              <w:rPr>
                <w:noProof/>
                <w:webHidden/>
              </w:rPr>
              <w:t>18</w:t>
            </w:r>
            <w:r>
              <w:rPr>
                <w:noProof/>
                <w:webHidden/>
              </w:rPr>
              <w:fldChar w:fldCharType="end"/>
            </w:r>
          </w:hyperlink>
        </w:p>
        <w:p w:rsidR="00DF459A" w:rsidRDefault="00CE2798" w:rsidP="008F403D">
          <w:pPr>
            <w:pStyle w:val="31"/>
            <w:rPr>
              <w:rFonts w:asciiTheme="minorHAnsi" w:eastAsiaTheme="minorEastAsia" w:hAnsiTheme="minorHAnsi" w:cstheme="minorBidi"/>
              <w:noProof/>
              <w:lang w:eastAsia="ru-RU"/>
            </w:rPr>
          </w:pPr>
          <w:hyperlink w:anchor="_Toc422496183" w:history="1">
            <w:r w:rsidR="00DF459A" w:rsidRPr="002178DB">
              <w:rPr>
                <w:rStyle w:val="af"/>
                <w:noProof/>
              </w:rPr>
              <w:t>2.2.2. Дошкольный возраст</w:t>
            </w:r>
            <w:r w:rsidR="00DF459A">
              <w:rPr>
                <w:noProof/>
                <w:webHidden/>
              </w:rPr>
              <w:tab/>
            </w:r>
            <w:r>
              <w:rPr>
                <w:noProof/>
                <w:webHidden/>
              </w:rPr>
              <w:fldChar w:fldCharType="begin"/>
            </w:r>
            <w:r w:rsidR="00DF459A">
              <w:rPr>
                <w:noProof/>
                <w:webHidden/>
              </w:rPr>
              <w:instrText xml:space="preserve"> PAGEREF _Toc422496183 \h </w:instrText>
            </w:r>
            <w:r>
              <w:rPr>
                <w:noProof/>
                <w:webHidden/>
              </w:rPr>
            </w:r>
            <w:r>
              <w:rPr>
                <w:noProof/>
                <w:webHidden/>
              </w:rPr>
              <w:fldChar w:fldCharType="separate"/>
            </w:r>
            <w:r w:rsidR="005D7466">
              <w:rPr>
                <w:noProof/>
                <w:webHidden/>
              </w:rPr>
              <w:t>21</w:t>
            </w:r>
            <w:r>
              <w:rPr>
                <w:noProof/>
                <w:webHidden/>
              </w:rPr>
              <w:fldChar w:fldCharType="end"/>
            </w:r>
          </w:hyperlink>
        </w:p>
        <w:p w:rsidR="00DF459A" w:rsidRDefault="00CE2798" w:rsidP="008F403D">
          <w:pPr>
            <w:pStyle w:val="31"/>
            <w:tabs>
              <w:tab w:val="left" w:pos="1276"/>
            </w:tabs>
            <w:ind w:left="1276"/>
            <w:rPr>
              <w:rFonts w:asciiTheme="minorHAnsi" w:eastAsiaTheme="minorEastAsia" w:hAnsiTheme="minorHAnsi" w:cstheme="minorBidi"/>
              <w:noProof/>
              <w:lang w:eastAsia="ru-RU"/>
            </w:rPr>
          </w:pPr>
          <w:hyperlink w:anchor="_Toc422496184" w:history="1">
            <w:r w:rsidR="00DF459A" w:rsidRPr="002178DB">
              <w:rPr>
                <w:rStyle w:val="af"/>
                <w:noProof/>
              </w:rPr>
              <w:t>Социально-коммуникативное развитие</w:t>
            </w:r>
            <w:r w:rsidR="00DF459A">
              <w:rPr>
                <w:noProof/>
                <w:webHidden/>
              </w:rPr>
              <w:tab/>
            </w:r>
            <w:r>
              <w:rPr>
                <w:noProof/>
                <w:webHidden/>
              </w:rPr>
              <w:fldChar w:fldCharType="begin"/>
            </w:r>
            <w:r w:rsidR="00DF459A">
              <w:rPr>
                <w:noProof/>
                <w:webHidden/>
              </w:rPr>
              <w:instrText xml:space="preserve"> PAGEREF _Toc422496184 \h </w:instrText>
            </w:r>
            <w:r>
              <w:rPr>
                <w:noProof/>
                <w:webHidden/>
              </w:rPr>
            </w:r>
            <w:r>
              <w:rPr>
                <w:noProof/>
                <w:webHidden/>
              </w:rPr>
              <w:fldChar w:fldCharType="separate"/>
            </w:r>
            <w:r w:rsidR="005D7466">
              <w:rPr>
                <w:noProof/>
                <w:webHidden/>
              </w:rPr>
              <w:t>21</w:t>
            </w:r>
            <w:r>
              <w:rPr>
                <w:noProof/>
                <w:webHidden/>
              </w:rPr>
              <w:fldChar w:fldCharType="end"/>
            </w:r>
          </w:hyperlink>
        </w:p>
        <w:p w:rsidR="00DF459A" w:rsidRDefault="00CE2798" w:rsidP="008F403D">
          <w:pPr>
            <w:pStyle w:val="31"/>
            <w:tabs>
              <w:tab w:val="left" w:pos="1276"/>
            </w:tabs>
            <w:ind w:left="1276"/>
            <w:rPr>
              <w:rFonts w:asciiTheme="minorHAnsi" w:eastAsiaTheme="minorEastAsia" w:hAnsiTheme="minorHAnsi" w:cstheme="minorBidi"/>
              <w:noProof/>
              <w:lang w:eastAsia="ru-RU"/>
            </w:rPr>
          </w:pPr>
          <w:hyperlink w:anchor="_Toc422496185" w:history="1">
            <w:r w:rsidR="00DF459A" w:rsidRPr="002178DB">
              <w:rPr>
                <w:rStyle w:val="af"/>
                <w:noProof/>
              </w:rPr>
              <w:t>Познавательное развитие</w:t>
            </w:r>
            <w:r w:rsidR="00DF459A">
              <w:rPr>
                <w:noProof/>
                <w:webHidden/>
              </w:rPr>
              <w:tab/>
            </w:r>
            <w:r>
              <w:rPr>
                <w:noProof/>
                <w:webHidden/>
              </w:rPr>
              <w:fldChar w:fldCharType="begin"/>
            </w:r>
            <w:r w:rsidR="00DF459A">
              <w:rPr>
                <w:noProof/>
                <w:webHidden/>
              </w:rPr>
              <w:instrText xml:space="preserve"> PAGEREF _Toc422496185 \h </w:instrText>
            </w:r>
            <w:r>
              <w:rPr>
                <w:noProof/>
                <w:webHidden/>
              </w:rPr>
            </w:r>
            <w:r>
              <w:rPr>
                <w:noProof/>
                <w:webHidden/>
              </w:rPr>
              <w:fldChar w:fldCharType="separate"/>
            </w:r>
            <w:r w:rsidR="005D7466">
              <w:rPr>
                <w:noProof/>
                <w:webHidden/>
              </w:rPr>
              <w:t>22</w:t>
            </w:r>
            <w:r>
              <w:rPr>
                <w:noProof/>
                <w:webHidden/>
              </w:rPr>
              <w:fldChar w:fldCharType="end"/>
            </w:r>
          </w:hyperlink>
        </w:p>
        <w:p w:rsidR="00DF459A" w:rsidRDefault="00CE2798" w:rsidP="008F403D">
          <w:pPr>
            <w:pStyle w:val="31"/>
            <w:tabs>
              <w:tab w:val="left" w:pos="1276"/>
            </w:tabs>
            <w:ind w:left="1276"/>
            <w:rPr>
              <w:rFonts w:asciiTheme="minorHAnsi" w:eastAsiaTheme="minorEastAsia" w:hAnsiTheme="minorHAnsi" w:cstheme="minorBidi"/>
              <w:noProof/>
              <w:lang w:eastAsia="ru-RU"/>
            </w:rPr>
          </w:pPr>
          <w:hyperlink w:anchor="_Toc422496186" w:history="1">
            <w:r w:rsidR="00DF459A" w:rsidRPr="002178DB">
              <w:rPr>
                <w:rStyle w:val="af"/>
                <w:noProof/>
              </w:rPr>
              <w:t>Речевое развитие</w:t>
            </w:r>
            <w:r w:rsidR="00DF459A">
              <w:rPr>
                <w:noProof/>
                <w:webHidden/>
              </w:rPr>
              <w:tab/>
            </w:r>
            <w:r>
              <w:rPr>
                <w:noProof/>
                <w:webHidden/>
              </w:rPr>
              <w:fldChar w:fldCharType="begin"/>
            </w:r>
            <w:r w:rsidR="00DF459A">
              <w:rPr>
                <w:noProof/>
                <w:webHidden/>
              </w:rPr>
              <w:instrText xml:space="preserve"> PAGEREF _Toc422496186 \h </w:instrText>
            </w:r>
            <w:r>
              <w:rPr>
                <w:noProof/>
                <w:webHidden/>
              </w:rPr>
            </w:r>
            <w:r>
              <w:rPr>
                <w:noProof/>
                <w:webHidden/>
              </w:rPr>
              <w:fldChar w:fldCharType="separate"/>
            </w:r>
            <w:r w:rsidR="005D7466">
              <w:rPr>
                <w:noProof/>
                <w:webHidden/>
              </w:rPr>
              <w:t>24</w:t>
            </w:r>
            <w:r>
              <w:rPr>
                <w:noProof/>
                <w:webHidden/>
              </w:rPr>
              <w:fldChar w:fldCharType="end"/>
            </w:r>
          </w:hyperlink>
        </w:p>
        <w:p w:rsidR="00DF459A" w:rsidRDefault="00CE2798" w:rsidP="008F403D">
          <w:pPr>
            <w:pStyle w:val="31"/>
            <w:tabs>
              <w:tab w:val="left" w:pos="1276"/>
            </w:tabs>
            <w:ind w:left="1276"/>
            <w:rPr>
              <w:rFonts w:asciiTheme="minorHAnsi" w:eastAsiaTheme="minorEastAsia" w:hAnsiTheme="minorHAnsi" w:cstheme="minorBidi"/>
              <w:noProof/>
              <w:lang w:eastAsia="ru-RU"/>
            </w:rPr>
          </w:pPr>
          <w:hyperlink w:anchor="_Toc422496187" w:history="1">
            <w:r w:rsidR="00DF459A" w:rsidRPr="002178DB">
              <w:rPr>
                <w:rStyle w:val="af"/>
                <w:noProof/>
              </w:rPr>
              <w:t>Художественно-эстетическое развитие</w:t>
            </w:r>
            <w:r w:rsidR="00DF459A">
              <w:rPr>
                <w:noProof/>
                <w:webHidden/>
              </w:rPr>
              <w:tab/>
            </w:r>
            <w:r>
              <w:rPr>
                <w:noProof/>
                <w:webHidden/>
              </w:rPr>
              <w:fldChar w:fldCharType="begin"/>
            </w:r>
            <w:r w:rsidR="00DF459A">
              <w:rPr>
                <w:noProof/>
                <w:webHidden/>
              </w:rPr>
              <w:instrText xml:space="preserve"> PAGEREF _Toc422496187 \h </w:instrText>
            </w:r>
            <w:r>
              <w:rPr>
                <w:noProof/>
                <w:webHidden/>
              </w:rPr>
            </w:r>
            <w:r>
              <w:rPr>
                <w:noProof/>
                <w:webHidden/>
              </w:rPr>
              <w:fldChar w:fldCharType="separate"/>
            </w:r>
            <w:r w:rsidR="005D7466">
              <w:rPr>
                <w:noProof/>
                <w:webHidden/>
              </w:rPr>
              <w:t>25</w:t>
            </w:r>
            <w:r>
              <w:rPr>
                <w:noProof/>
                <w:webHidden/>
              </w:rPr>
              <w:fldChar w:fldCharType="end"/>
            </w:r>
          </w:hyperlink>
        </w:p>
        <w:p w:rsidR="00DF459A" w:rsidRDefault="00CE2798" w:rsidP="008F403D">
          <w:pPr>
            <w:pStyle w:val="31"/>
            <w:tabs>
              <w:tab w:val="left" w:pos="1276"/>
            </w:tabs>
            <w:ind w:left="1276"/>
            <w:rPr>
              <w:rFonts w:asciiTheme="minorHAnsi" w:eastAsiaTheme="minorEastAsia" w:hAnsiTheme="minorHAnsi" w:cstheme="minorBidi"/>
              <w:noProof/>
              <w:lang w:eastAsia="ru-RU"/>
            </w:rPr>
          </w:pPr>
          <w:hyperlink w:anchor="_Toc422496188" w:history="1">
            <w:r w:rsidR="00DF459A" w:rsidRPr="002178DB">
              <w:rPr>
                <w:rStyle w:val="af"/>
                <w:noProof/>
              </w:rPr>
              <w:t>Физическое развитие</w:t>
            </w:r>
            <w:r w:rsidR="00DF459A">
              <w:rPr>
                <w:noProof/>
                <w:webHidden/>
              </w:rPr>
              <w:tab/>
            </w:r>
            <w:r>
              <w:rPr>
                <w:noProof/>
                <w:webHidden/>
              </w:rPr>
              <w:fldChar w:fldCharType="begin"/>
            </w:r>
            <w:r w:rsidR="00DF459A">
              <w:rPr>
                <w:noProof/>
                <w:webHidden/>
              </w:rPr>
              <w:instrText xml:space="preserve"> PAGEREF _Toc422496188 \h </w:instrText>
            </w:r>
            <w:r>
              <w:rPr>
                <w:noProof/>
                <w:webHidden/>
              </w:rPr>
            </w:r>
            <w:r>
              <w:rPr>
                <w:noProof/>
                <w:webHidden/>
              </w:rPr>
              <w:fldChar w:fldCharType="separate"/>
            </w:r>
            <w:r w:rsidR="005D7466">
              <w:rPr>
                <w:noProof/>
                <w:webHidden/>
              </w:rPr>
              <w:t>26</w:t>
            </w:r>
            <w:r>
              <w:rPr>
                <w:noProof/>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89" w:history="1">
            <w:r w:rsidR="00DF459A" w:rsidRPr="002178DB">
              <w:rPr>
                <w:rStyle w:val="af"/>
                <w:rFonts w:eastAsia="SimSun"/>
                <w:iCs/>
                <w:kern w:val="28"/>
                <w:lang w:eastAsia="hi-IN"/>
              </w:rPr>
              <w:t>2.3. Взаимодействие взрослых с детьми</w:t>
            </w:r>
            <w:r w:rsidR="00DF459A">
              <w:rPr>
                <w:webHidden/>
              </w:rPr>
              <w:tab/>
            </w:r>
            <w:r>
              <w:rPr>
                <w:webHidden/>
              </w:rPr>
              <w:fldChar w:fldCharType="begin"/>
            </w:r>
            <w:r w:rsidR="00DF459A">
              <w:rPr>
                <w:webHidden/>
              </w:rPr>
              <w:instrText xml:space="preserve"> PAGEREF _Toc422496189 \h </w:instrText>
            </w:r>
            <w:r>
              <w:rPr>
                <w:webHidden/>
              </w:rPr>
            </w:r>
            <w:r>
              <w:rPr>
                <w:webHidden/>
              </w:rPr>
              <w:fldChar w:fldCharType="separate"/>
            </w:r>
            <w:r w:rsidR="005D7466">
              <w:rPr>
                <w:webHidden/>
              </w:rPr>
              <w:t>27</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0" w:history="1">
            <w:r w:rsidR="00DF459A" w:rsidRPr="002178DB">
              <w:rPr>
                <w:rStyle w:val="af"/>
                <w:rFonts w:eastAsia="SimSun"/>
                <w:iCs/>
                <w:kern w:val="28"/>
                <w:lang w:eastAsia="hi-IN"/>
              </w:rPr>
              <w:t>2.4. Взаимодействие педагогического коллектива с семьями дошкольников</w:t>
            </w:r>
            <w:r w:rsidR="00DF459A">
              <w:rPr>
                <w:webHidden/>
              </w:rPr>
              <w:tab/>
            </w:r>
            <w:r>
              <w:rPr>
                <w:webHidden/>
              </w:rPr>
              <w:fldChar w:fldCharType="begin"/>
            </w:r>
            <w:r w:rsidR="00DF459A">
              <w:rPr>
                <w:webHidden/>
              </w:rPr>
              <w:instrText xml:space="preserve"> PAGEREF _Toc422496190 \h </w:instrText>
            </w:r>
            <w:r>
              <w:rPr>
                <w:webHidden/>
              </w:rPr>
            </w:r>
            <w:r>
              <w:rPr>
                <w:webHidden/>
              </w:rPr>
              <w:fldChar w:fldCharType="separate"/>
            </w:r>
            <w:r w:rsidR="005D7466">
              <w:rPr>
                <w:webHidden/>
              </w:rPr>
              <w:t>28</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1" w:history="1">
            <w:r w:rsidR="00DF459A"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DF459A">
              <w:rPr>
                <w:webHidden/>
              </w:rPr>
              <w:tab/>
            </w:r>
            <w:r>
              <w:rPr>
                <w:webHidden/>
              </w:rPr>
              <w:fldChar w:fldCharType="begin"/>
            </w:r>
            <w:r w:rsidR="00DF459A">
              <w:rPr>
                <w:webHidden/>
              </w:rPr>
              <w:instrText xml:space="preserve"> PAGEREF _Toc422496191 \h </w:instrText>
            </w:r>
            <w:r>
              <w:rPr>
                <w:webHidden/>
              </w:rPr>
            </w:r>
            <w:r>
              <w:rPr>
                <w:webHidden/>
              </w:rPr>
              <w:fldChar w:fldCharType="separate"/>
            </w:r>
            <w:r w:rsidR="005D7466">
              <w:rPr>
                <w:webHidden/>
              </w:rPr>
              <w:t>29</w:t>
            </w:r>
            <w:r>
              <w:rPr>
                <w:webHidden/>
              </w:rPr>
              <w:fldChar w:fldCharType="end"/>
            </w:r>
          </w:hyperlink>
        </w:p>
        <w:p w:rsidR="00DF459A" w:rsidRDefault="00CE2798" w:rsidP="008F403D">
          <w:pPr>
            <w:pStyle w:val="11"/>
            <w:rPr>
              <w:rFonts w:asciiTheme="minorHAnsi" w:eastAsiaTheme="minorEastAsia" w:hAnsiTheme="minorHAnsi" w:cstheme="minorBidi"/>
              <w:b w:val="0"/>
              <w:noProof/>
              <w:sz w:val="22"/>
              <w:szCs w:val="22"/>
              <w:lang w:eastAsia="ru-RU"/>
            </w:rPr>
          </w:pPr>
          <w:hyperlink w:anchor="_Toc422496192" w:history="1">
            <w:r w:rsidR="00DF459A" w:rsidRPr="002178DB">
              <w:rPr>
                <w:rStyle w:val="af"/>
                <w:rFonts w:eastAsia="SimSun"/>
                <w:bCs/>
                <w:caps/>
                <w:noProof/>
                <w:kern w:val="32"/>
                <w:lang w:bidi="hi-IN"/>
              </w:rPr>
              <w:t>3. ОРГАНИЗАЦИОННЫЙ РАЗДЕЛ</w:t>
            </w:r>
            <w:r w:rsidR="00DF459A">
              <w:rPr>
                <w:noProof/>
                <w:webHidden/>
              </w:rPr>
              <w:tab/>
            </w:r>
            <w:r>
              <w:rPr>
                <w:noProof/>
                <w:webHidden/>
              </w:rPr>
              <w:fldChar w:fldCharType="begin"/>
            </w:r>
            <w:r w:rsidR="00DF459A">
              <w:rPr>
                <w:noProof/>
                <w:webHidden/>
              </w:rPr>
              <w:instrText xml:space="preserve"> PAGEREF _Toc422496192 \h </w:instrText>
            </w:r>
            <w:r>
              <w:rPr>
                <w:noProof/>
                <w:webHidden/>
              </w:rPr>
            </w:r>
            <w:r>
              <w:rPr>
                <w:noProof/>
                <w:webHidden/>
              </w:rPr>
              <w:fldChar w:fldCharType="separate"/>
            </w:r>
            <w:r w:rsidR="005D7466">
              <w:rPr>
                <w:noProof/>
                <w:webHidden/>
              </w:rPr>
              <w:t>31</w:t>
            </w:r>
            <w:r>
              <w:rPr>
                <w:noProof/>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3" w:history="1">
            <w:r w:rsidR="00DF459A" w:rsidRPr="002178DB">
              <w:rPr>
                <w:rStyle w:val="af"/>
                <w:rFonts w:eastAsia="SimSun"/>
                <w:iCs/>
                <w:kern w:val="28"/>
                <w:lang w:eastAsia="hi-IN"/>
              </w:rPr>
              <w:t>3.1. Психолого-педагогические условия, обеспечивающие развитие ребенка</w:t>
            </w:r>
            <w:r w:rsidR="00DF459A">
              <w:rPr>
                <w:webHidden/>
              </w:rPr>
              <w:tab/>
            </w:r>
            <w:r>
              <w:rPr>
                <w:webHidden/>
              </w:rPr>
              <w:fldChar w:fldCharType="begin"/>
            </w:r>
            <w:r w:rsidR="00DF459A">
              <w:rPr>
                <w:webHidden/>
              </w:rPr>
              <w:instrText xml:space="preserve"> PAGEREF _Toc422496193 \h </w:instrText>
            </w:r>
            <w:r>
              <w:rPr>
                <w:webHidden/>
              </w:rPr>
            </w:r>
            <w:r>
              <w:rPr>
                <w:webHidden/>
              </w:rPr>
              <w:fldChar w:fldCharType="separate"/>
            </w:r>
            <w:r w:rsidR="005D7466">
              <w:rPr>
                <w:webHidden/>
              </w:rPr>
              <w:t>31</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4" w:history="1">
            <w:r w:rsidR="00DF459A" w:rsidRPr="002178DB">
              <w:rPr>
                <w:rStyle w:val="af"/>
                <w:rFonts w:eastAsia="SimSun"/>
                <w:iCs/>
                <w:kern w:val="28"/>
                <w:lang w:eastAsia="hi-IN"/>
              </w:rPr>
              <w:t>3.2. Организация развивающей предметно-пространственной среды</w:t>
            </w:r>
            <w:r w:rsidR="00DF459A">
              <w:rPr>
                <w:webHidden/>
              </w:rPr>
              <w:tab/>
            </w:r>
            <w:r>
              <w:rPr>
                <w:webHidden/>
              </w:rPr>
              <w:fldChar w:fldCharType="begin"/>
            </w:r>
            <w:r w:rsidR="00DF459A">
              <w:rPr>
                <w:webHidden/>
              </w:rPr>
              <w:instrText xml:space="preserve"> PAGEREF _Toc422496194 \h </w:instrText>
            </w:r>
            <w:r>
              <w:rPr>
                <w:webHidden/>
              </w:rPr>
            </w:r>
            <w:r>
              <w:rPr>
                <w:webHidden/>
              </w:rPr>
              <w:fldChar w:fldCharType="separate"/>
            </w:r>
            <w:r w:rsidR="005D7466">
              <w:rPr>
                <w:webHidden/>
              </w:rPr>
              <w:t>32</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5" w:history="1">
            <w:r w:rsidR="00DF459A" w:rsidRPr="002178DB">
              <w:rPr>
                <w:rStyle w:val="af"/>
                <w:rFonts w:eastAsia="SimSun"/>
                <w:iCs/>
                <w:kern w:val="28"/>
                <w:lang w:eastAsia="hi-IN"/>
              </w:rPr>
              <w:t>3.3. Кадровые условия реализации Программы</w:t>
            </w:r>
            <w:r w:rsidR="00DF459A">
              <w:rPr>
                <w:webHidden/>
              </w:rPr>
              <w:tab/>
            </w:r>
            <w:r>
              <w:rPr>
                <w:webHidden/>
              </w:rPr>
              <w:fldChar w:fldCharType="begin"/>
            </w:r>
            <w:r w:rsidR="00DF459A">
              <w:rPr>
                <w:webHidden/>
              </w:rPr>
              <w:instrText xml:space="preserve"> PAGEREF _Toc422496195 \h </w:instrText>
            </w:r>
            <w:r>
              <w:rPr>
                <w:webHidden/>
              </w:rPr>
            </w:r>
            <w:r>
              <w:rPr>
                <w:webHidden/>
              </w:rPr>
              <w:fldChar w:fldCharType="separate"/>
            </w:r>
            <w:r w:rsidR="005D7466">
              <w:rPr>
                <w:webHidden/>
              </w:rPr>
              <w:t>41</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6" w:history="1">
            <w:r w:rsidR="00DF459A" w:rsidRPr="002178DB">
              <w:rPr>
                <w:rStyle w:val="af"/>
                <w:rFonts w:eastAsia="SimSun"/>
                <w:iCs/>
                <w:kern w:val="28"/>
                <w:lang w:eastAsia="hi-IN"/>
              </w:rPr>
              <w:t>3.4. Материально-техническое обеспечение Программы</w:t>
            </w:r>
            <w:r w:rsidR="00DF459A">
              <w:rPr>
                <w:webHidden/>
              </w:rPr>
              <w:tab/>
            </w:r>
            <w:r>
              <w:rPr>
                <w:webHidden/>
              </w:rPr>
              <w:fldChar w:fldCharType="begin"/>
            </w:r>
            <w:r w:rsidR="00DF459A">
              <w:rPr>
                <w:webHidden/>
              </w:rPr>
              <w:instrText xml:space="preserve"> PAGEREF _Toc422496196 \h </w:instrText>
            </w:r>
            <w:r>
              <w:rPr>
                <w:webHidden/>
              </w:rPr>
            </w:r>
            <w:r>
              <w:rPr>
                <w:webHidden/>
              </w:rPr>
              <w:fldChar w:fldCharType="separate"/>
            </w:r>
            <w:r w:rsidR="005D7466">
              <w:rPr>
                <w:webHidden/>
              </w:rPr>
              <w:t>42</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7" w:history="1">
            <w:r w:rsidR="00DF459A" w:rsidRPr="002178DB">
              <w:rPr>
                <w:rStyle w:val="af"/>
                <w:rFonts w:eastAsia="SimSun"/>
                <w:iCs/>
                <w:kern w:val="28"/>
                <w:lang w:eastAsia="hi-IN"/>
              </w:rPr>
              <w:t>3.5. Финансовые условия реализации Программы</w:t>
            </w:r>
            <w:r w:rsidR="00DF459A">
              <w:rPr>
                <w:webHidden/>
              </w:rPr>
              <w:tab/>
            </w:r>
            <w:r>
              <w:rPr>
                <w:webHidden/>
              </w:rPr>
              <w:fldChar w:fldCharType="begin"/>
            </w:r>
            <w:r w:rsidR="00DF459A">
              <w:rPr>
                <w:webHidden/>
              </w:rPr>
              <w:instrText xml:space="preserve"> PAGEREF _Toc422496197 \h </w:instrText>
            </w:r>
            <w:r>
              <w:rPr>
                <w:webHidden/>
              </w:rPr>
            </w:r>
            <w:r>
              <w:rPr>
                <w:webHidden/>
              </w:rPr>
              <w:fldChar w:fldCharType="separate"/>
            </w:r>
            <w:r w:rsidR="005D7466">
              <w:rPr>
                <w:webHidden/>
              </w:rPr>
              <w:t>55</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8" w:history="1">
            <w:r w:rsidR="00DF459A" w:rsidRPr="002178DB">
              <w:rPr>
                <w:rStyle w:val="af"/>
                <w:rFonts w:eastAsia="SimSun"/>
                <w:iCs/>
                <w:kern w:val="28"/>
                <w:lang w:eastAsia="hi-IN"/>
              </w:rPr>
              <w:t>3.6. Планирование образовательной деятельности</w:t>
            </w:r>
            <w:r w:rsidR="00DF459A">
              <w:rPr>
                <w:webHidden/>
              </w:rPr>
              <w:tab/>
            </w:r>
            <w:r>
              <w:rPr>
                <w:webHidden/>
              </w:rPr>
              <w:fldChar w:fldCharType="begin"/>
            </w:r>
            <w:r w:rsidR="00DF459A">
              <w:rPr>
                <w:webHidden/>
              </w:rPr>
              <w:instrText xml:space="preserve"> PAGEREF _Toc422496198 \h </w:instrText>
            </w:r>
            <w:r>
              <w:rPr>
                <w:webHidden/>
              </w:rPr>
            </w:r>
            <w:r>
              <w:rPr>
                <w:webHidden/>
              </w:rPr>
              <w:fldChar w:fldCharType="separate"/>
            </w:r>
            <w:r w:rsidR="005D7466">
              <w:rPr>
                <w:webHidden/>
              </w:rPr>
              <w:t>62</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199" w:history="1">
            <w:r w:rsidR="00DF459A" w:rsidRPr="002178DB">
              <w:rPr>
                <w:rStyle w:val="af"/>
                <w:rFonts w:eastAsia="SimSun"/>
                <w:iCs/>
                <w:kern w:val="28"/>
                <w:lang w:eastAsia="hi-IN"/>
              </w:rPr>
              <w:t>3.7. Режим дня и распорядок</w:t>
            </w:r>
            <w:r w:rsidR="00DF459A">
              <w:rPr>
                <w:webHidden/>
              </w:rPr>
              <w:tab/>
            </w:r>
            <w:r>
              <w:rPr>
                <w:webHidden/>
              </w:rPr>
              <w:fldChar w:fldCharType="begin"/>
            </w:r>
            <w:r w:rsidR="00DF459A">
              <w:rPr>
                <w:webHidden/>
              </w:rPr>
              <w:instrText xml:space="preserve"> PAGEREF _Toc422496199 \h </w:instrText>
            </w:r>
            <w:r>
              <w:rPr>
                <w:webHidden/>
              </w:rPr>
            </w:r>
            <w:r>
              <w:rPr>
                <w:webHidden/>
              </w:rPr>
              <w:fldChar w:fldCharType="separate"/>
            </w:r>
            <w:r w:rsidR="005D7466">
              <w:rPr>
                <w:webHidden/>
              </w:rPr>
              <w:t>64</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200" w:history="1">
            <w:r w:rsidR="00DF459A"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DF459A">
              <w:rPr>
                <w:webHidden/>
              </w:rPr>
              <w:tab/>
            </w:r>
            <w:r>
              <w:rPr>
                <w:webHidden/>
              </w:rPr>
              <w:fldChar w:fldCharType="begin"/>
            </w:r>
            <w:r w:rsidR="00DF459A">
              <w:rPr>
                <w:webHidden/>
              </w:rPr>
              <w:instrText xml:space="preserve"> PAGEREF _Toc422496200 \h </w:instrText>
            </w:r>
            <w:r>
              <w:rPr>
                <w:webHidden/>
              </w:rPr>
            </w:r>
            <w:r>
              <w:rPr>
                <w:webHidden/>
              </w:rPr>
              <w:fldChar w:fldCharType="separate"/>
            </w:r>
            <w:r w:rsidR="005D7466">
              <w:rPr>
                <w:webHidden/>
              </w:rPr>
              <w:t>66</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201" w:history="1">
            <w:r w:rsidR="00DF459A" w:rsidRPr="002178DB">
              <w:rPr>
                <w:rStyle w:val="af"/>
                <w:rFonts w:eastAsia="SimSun"/>
                <w:iCs/>
                <w:kern w:val="28"/>
                <w:lang w:eastAsia="hi-IN"/>
              </w:rPr>
              <w:t>3.9. Перечень нормативных и нормативно-методических документов</w:t>
            </w:r>
            <w:r w:rsidR="00DF459A">
              <w:rPr>
                <w:webHidden/>
              </w:rPr>
              <w:tab/>
            </w:r>
            <w:r>
              <w:rPr>
                <w:webHidden/>
              </w:rPr>
              <w:fldChar w:fldCharType="begin"/>
            </w:r>
            <w:r w:rsidR="00DF459A">
              <w:rPr>
                <w:webHidden/>
              </w:rPr>
              <w:instrText xml:space="preserve"> PAGEREF _Toc422496201 \h </w:instrText>
            </w:r>
            <w:r>
              <w:rPr>
                <w:webHidden/>
              </w:rPr>
            </w:r>
            <w:r>
              <w:rPr>
                <w:webHidden/>
              </w:rPr>
              <w:fldChar w:fldCharType="separate"/>
            </w:r>
            <w:r w:rsidR="005D7466">
              <w:rPr>
                <w:webHidden/>
              </w:rPr>
              <w:t>68</w:t>
            </w:r>
            <w:r>
              <w:rPr>
                <w:webHidden/>
              </w:rPr>
              <w:fldChar w:fldCharType="end"/>
            </w:r>
          </w:hyperlink>
        </w:p>
        <w:p w:rsidR="00DF459A" w:rsidRDefault="00CE2798" w:rsidP="008F403D">
          <w:pPr>
            <w:pStyle w:val="21"/>
            <w:spacing w:line="240" w:lineRule="auto"/>
            <w:rPr>
              <w:rFonts w:asciiTheme="minorHAnsi" w:eastAsiaTheme="minorEastAsia" w:hAnsiTheme="minorHAnsi" w:cstheme="minorBidi"/>
              <w:b w:val="0"/>
              <w:lang w:eastAsia="ru-RU" w:bidi="ar-SA"/>
            </w:rPr>
          </w:pPr>
          <w:hyperlink w:anchor="_Toc422496202" w:history="1">
            <w:r w:rsidR="00DF459A" w:rsidRPr="002178DB">
              <w:rPr>
                <w:rStyle w:val="af"/>
                <w:rFonts w:eastAsia="SimSun"/>
                <w:iCs/>
                <w:kern w:val="28"/>
                <w:lang w:eastAsia="hi-IN"/>
              </w:rPr>
              <w:t>3.10. Перечень литературных источников</w:t>
            </w:r>
            <w:r w:rsidR="00DF459A">
              <w:rPr>
                <w:webHidden/>
              </w:rPr>
              <w:tab/>
            </w:r>
            <w:r>
              <w:rPr>
                <w:webHidden/>
              </w:rPr>
              <w:fldChar w:fldCharType="begin"/>
            </w:r>
            <w:r w:rsidR="00DF459A">
              <w:rPr>
                <w:webHidden/>
              </w:rPr>
              <w:instrText xml:space="preserve"> PAGEREF _Toc422496202 \h </w:instrText>
            </w:r>
            <w:r>
              <w:rPr>
                <w:webHidden/>
              </w:rPr>
            </w:r>
            <w:r>
              <w:rPr>
                <w:webHidden/>
              </w:rPr>
              <w:fldChar w:fldCharType="separate"/>
            </w:r>
            <w:r w:rsidR="005D7466">
              <w:rPr>
                <w:webHidden/>
              </w:rPr>
              <w:t>69</w:t>
            </w:r>
            <w:r>
              <w:rPr>
                <w:webHidden/>
              </w:rPr>
              <w:fldChar w:fldCharType="end"/>
            </w:r>
          </w:hyperlink>
        </w:p>
        <w:p w:rsidR="008F403D" w:rsidRDefault="00CE2798" w:rsidP="008F403D">
          <w:pPr>
            <w:spacing w:line="240" w:lineRule="auto"/>
          </w:pPr>
          <w:r>
            <w:fldChar w:fldCharType="end"/>
          </w:r>
        </w:p>
        <w:p w:rsidR="00DF459A" w:rsidRDefault="00CE2798" w:rsidP="008F403D">
          <w:pPr>
            <w:spacing w:line="240" w:lineRule="auto"/>
          </w:pPr>
        </w:p>
      </w:sdtContent>
    </w:sdt>
    <w:p w:rsidR="00DF459A" w:rsidRPr="00EE66CC" w:rsidRDefault="00DF459A" w:rsidP="008F403D">
      <w:pPr>
        <w:pStyle w:val="1NEW"/>
        <w:spacing w:line="240" w:lineRule="auto"/>
      </w:pPr>
      <w:bookmarkStart w:id="1" w:name="_Toc422496167"/>
      <w:r w:rsidRPr="00EE66CC">
        <w:lastRenderedPageBreak/>
        <w:t>ВВЕДЕНИЕ</w:t>
      </w:r>
      <w:bookmarkEnd w:id="0"/>
      <w:bookmarkEnd w:id="1"/>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DF459A" w:rsidRPr="00EE66CC" w:rsidRDefault="00DF459A" w:rsidP="008F403D">
      <w:pPr>
        <w:pStyle w:val="New2"/>
        <w:spacing w:line="240" w:lineRule="auto"/>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lastRenderedPageBreak/>
        <w:t>– с повышением ценностного статуса детства в современном обществе;</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с созданием новых форм и видов развивающих сред, способных мотивировать детей;</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с появлением коммуникационных и сетевых технологий;</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w:t>
      </w:r>
      <w:r w:rsidR="008F403D">
        <w:rPr>
          <w:b w:val="0"/>
          <w:sz w:val="24"/>
          <w:szCs w:val="24"/>
        </w:rPr>
        <w:t>в соответствии с Примерной основной</w:t>
      </w:r>
      <w:r w:rsidRPr="00EE66CC">
        <w:rPr>
          <w:b w:val="0"/>
          <w:sz w:val="24"/>
          <w:szCs w:val="24"/>
        </w:rPr>
        <w:t xml:space="preserve"> об</w:t>
      </w:r>
      <w:r w:rsidR="008F403D">
        <w:rPr>
          <w:b w:val="0"/>
          <w:sz w:val="24"/>
          <w:szCs w:val="24"/>
        </w:rPr>
        <w:t>разовательной программой</w:t>
      </w:r>
      <w:r w:rsidRPr="00EE66CC">
        <w:rPr>
          <w:b w:val="0"/>
          <w:sz w:val="24"/>
          <w:szCs w:val="24"/>
        </w:rPr>
        <w:t xml:space="preserve"> дошкольного </w:t>
      </w:r>
      <w:r w:rsidR="008F403D">
        <w:rPr>
          <w:b w:val="0"/>
          <w:sz w:val="24"/>
          <w:szCs w:val="24"/>
        </w:rPr>
        <w:t xml:space="preserve">образования </w:t>
      </w:r>
      <w:r w:rsidR="008F403D" w:rsidRPr="008F403D">
        <w:rPr>
          <w:b w:val="0"/>
          <w:sz w:val="24"/>
          <w:szCs w:val="24"/>
        </w:rPr>
        <w:t xml:space="preserve"> </w:t>
      </w:r>
      <w:r w:rsidR="008F403D">
        <w:rPr>
          <w:b w:val="0"/>
          <w:sz w:val="24"/>
          <w:szCs w:val="24"/>
        </w:rPr>
        <w:t>разработана основная образовательная программа дошкольного образования МОУ «Новодмитриевская НШ»</w:t>
      </w:r>
      <w:r w:rsidR="008F403D" w:rsidRPr="008F403D">
        <w:rPr>
          <w:b w:val="0"/>
          <w:sz w:val="24"/>
          <w:szCs w:val="24"/>
        </w:rPr>
        <w:t xml:space="preserve"> </w:t>
      </w:r>
      <w:r w:rsidR="008F403D">
        <w:rPr>
          <w:b w:val="0"/>
          <w:sz w:val="24"/>
          <w:szCs w:val="24"/>
        </w:rPr>
        <w:t>(далее – Программа).</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F459A" w:rsidRPr="00EE66CC" w:rsidRDefault="00DF459A" w:rsidP="008F403D">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lastRenderedPageBreak/>
        <w:t xml:space="preserve">Рамочный характер примерной Программы раскрывается через представление общей модели образовательного </w:t>
      </w:r>
      <w:r w:rsidR="008F403D">
        <w:rPr>
          <w:b w:val="0"/>
          <w:sz w:val="24"/>
          <w:szCs w:val="24"/>
        </w:rPr>
        <w:t>процесса в дошкольных группах Школы</w:t>
      </w:r>
      <w:r w:rsidRPr="00EE66CC">
        <w:rPr>
          <w:b w:val="0"/>
          <w:sz w:val="24"/>
          <w:szCs w:val="24"/>
        </w:rPr>
        <w:t>,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 xml:space="preserve">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w:t>
      </w:r>
      <w:r w:rsidR="008F403D">
        <w:rPr>
          <w:b w:val="0"/>
          <w:sz w:val="24"/>
          <w:szCs w:val="24"/>
        </w:rPr>
        <w:t xml:space="preserve">Школы </w:t>
      </w:r>
      <w:r w:rsidRPr="00EE66CC">
        <w:rPr>
          <w:b w:val="0"/>
          <w:sz w:val="24"/>
          <w:szCs w:val="24"/>
        </w:rPr>
        <w:t>на материалах широкого спектра имеющихся образовательных программ дошкольного образования.</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F459A" w:rsidRPr="00EE66CC" w:rsidRDefault="00DF459A" w:rsidP="008F403D">
      <w:pPr>
        <w:pStyle w:val="New2"/>
        <w:spacing w:line="240" w:lineRule="auto"/>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DF459A" w:rsidRPr="006B4BB7" w:rsidRDefault="00DF459A" w:rsidP="008F403D">
      <w:pPr>
        <w:tabs>
          <w:tab w:val="left" w:pos="567"/>
        </w:tabs>
        <w:spacing w:after="0" w:line="24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F459A" w:rsidRPr="00BA2F0E" w:rsidRDefault="00DF459A" w:rsidP="008F403D">
      <w:pPr>
        <w:pStyle w:val="Style19"/>
        <w:widowControl/>
        <w:tabs>
          <w:tab w:val="left" w:pos="567"/>
        </w:tabs>
        <w:spacing w:line="24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BA2F0E">
        <w:rPr>
          <w:i/>
        </w:rPr>
        <w:lastRenderedPageBreak/>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DF459A" w:rsidRPr="00F73AFE" w:rsidRDefault="00DF459A" w:rsidP="008F403D">
      <w:pPr>
        <w:pStyle w:val="Style19"/>
        <w:widowControl/>
        <w:tabs>
          <w:tab w:val="left" w:pos="851"/>
        </w:tabs>
        <w:spacing w:line="24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DF459A" w:rsidRPr="00F73AFE" w:rsidRDefault="00DF459A" w:rsidP="008F403D">
      <w:pPr>
        <w:pStyle w:val="Style19"/>
        <w:widowControl/>
        <w:tabs>
          <w:tab w:val="left" w:pos="567"/>
        </w:tabs>
        <w:spacing w:line="24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изобразительная (рисование, лепка, аппликация),</w:t>
      </w:r>
    </w:p>
    <w:p w:rsidR="00DF459A" w:rsidRPr="00F73AFE" w:rsidRDefault="00DF459A" w:rsidP="008F403D">
      <w:pPr>
        <w:pStyle w:val="Style19"/>
        <w:widowControl/>
        <w:tabs>
          <w:tab w:val="left" w:pos="567"/>
        </w:tabs>
        <w:spacing w:line="24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DF459A" w:rsidRPr="00EE66CC" w:rsidRDefault="00DF459A" w:rsidP="008F403D">
      <w:pPr>
        <w:pStyle w:val="Style19"/>
        <w:widowControl/>
        <w:tabs>
          <w:tab w:val="left" w:pos="567"/>
        </w:tabs>
        <w:spacing w:line="24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DF459A" w:rsidRPr="00EE66CC" w:rsidRDefault="00DF459A" w:rsidP="008F403D">
      <w:pPr>
        <w:pStyle w:val="Style19"/>
        <w:widowControl/>
        <w:tabs>
          <w:tab w:val="left" w:pos="567"/>
        </w:tabs>
        <w:spacing w:line="24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DF459A" w:rsidRPr="00F73AFE" w:rsidRDefault="00DF459A" w:rsidP="008F403D">
      <w:pPr>
        <w:pStyle w:val="Style19"/>
        <w:widowControl/>
        <w:tabs>
          <w:tab w:val="left" w:pos="851"/>
        </w:tabs>
        <w:spacing w:line="24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DF459A" w:rsidRPr="00F73AFE" w:rsidRDefault="00DF459A" w:rsidP="008F403D">
      <w:pPr>
        <w:pStyle w:val="Style19"/>
        <w:widowControl/>
        <w:tabs>
          <w:tab w:val="left" w:pos="567"/>
        </w:tabs>
        <w:spacing w:line="24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DF459A" w:rsidRPr="00EE66CC" w:rsidRDefault="00DF459A" w:rsidP="008F403D">
      <w:pPr>
        <w:pStyle w:val="Style19"/>
        <w:widowControl/>
        <w:tabs>
          <w:tab w:val="left" w:pos="567"/>
        </w:tabs>
        <w:spacing w:line="240" w:lineRule="auto"/>
        <w:ind w:firstLine="567"/>
        <w:rPr>
          <w:rFonts w:eastAsia="SimSun"/>
          <w:bCs/>
          <w:color w:val="000000"/>
        </w:rPr>
      </w:pPr>
      <w:r w:rsidRPr="00EE66CC">
        <w:rPr>
          <w:rFonts w:eastAsia="SimSun"/>
          <w:bCs/>
          <w:color w:val="000000"/>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w:t>
      </w:r>
      <w:r w:rsidR="008F403D">
        <w:rPr>
          <w:rFonts w:eastAsia="SimSun"/>
          <w:bCs/>
          <w:color w:val="000000"/>
        </w:rPr>
        <w:t>овательной программы Школы</w:t>
      </w:r>
      <w:r w:rsidRPr="00EE66CC">
        <w:rPr>
          <w:rFonts w:eastAsia="SimSun"/>
          <w:bCs/>
          <w:color w:val="000000"/>
        </w:rPr>
        <w:t>. Система оценивания качест</w:t>
      </w:r>
      <w:r w:rsidR="008F403D">
        <w:rPr>
          <w:rFonts w:eastAsia="SimSun"/>
          <w:bCs/>
          <w:color w:val="000000"/>
        </w:rPr>
        <w:t>ва реализации  программы Школы</w:t>
      </w:r>
      <w:r w:rsidRPr="00EE66CC">
        <w:rPr>
          <w:rFonts w:eastAsia="SimSun"/>
          <w:bCs/>
          <w:color w:val="000000"/>
        </w:rPr>
        <w:t xml:space="preserve"> направлена в первую очередь на о</w:t>
      </w:r>
      <w:r w:rsidR="008F403D">
        <w:rPr>
          <w:rFonts w:eastAsia="SimSun"/>
          <w:bCs/>
          <w:color w:val="000000"/>
        </w:rPr>
        <w:t xml:space="preserve">ценивание созданных Школой </w:t>
      </w:r>
      <w:r w:rsidRPr="00EE66CC">
        <w:rPr>
          <w:rFonts w:eastAsia="SimSun"/>
          <w:bCs/>
          <w:color w:val="000000"/>
        </w:rPr>
        <w:t xml:space="preserve"> условий внутри  образовательного  процесса. </w:t>
      </w:r>
    </w:p>
    <w:p w:rsidR="00DF459A" w:rsidRPr="00F73AFE" w:rsidRDefault="00DF459A" w:rsidP="008F403D">
      <w:pPr>
        <w:pStyle w:val="Style19"/>
        <w:widowControl/>
        <w:tabs>
          <w:tab w:val="left" w:pos="567"/>
        </w:tabs>
        <w:spacing w:line="24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DF459A" w:rsidRPr="00F73AFE" w:rsidRDefault="00DF459A" w:rsidP="008F403D">
      <w:pPr>
        <w:pStyle w:val="a3"/>
        <w:tabs>
          <w:tab w:val="left" w:pos="567"/>
        </w:tabs>
        <w:ind w:firstLine="567"/>
        <w:jc w:val="both"/>
        <w:rPr>
          <w:rFonts w:eastAsia="SimSun"/>
          <w:bCs/>
          <w:color w:val="000000"/>
        </w:rPr>
      </w:pPr>
      <w:r w:rsidRPr="00F73AFE">
        <w:rPr>
          <w:rFonts w:eastAsia="SimSun"/>
          <w:bCs/>
          <w:color w:val="000000"/>
        </w:rPr>
        <w:br w:type="page"/>
      </w:r>
    </w:p>
    <w:p w:rsidR="00DF459A" w:rsidRPr="00DE4905" w:rsidRDefault="00DF459A" w:rsidP="008F403D">
      <w:pPr>
        <w:pStyle w:val="1NEW"/>
        <w:spacing w:line="240" w:lineRule="auto"/>
      </w:pPr>
      <w:bookmarkStart w:id="2" w:name="_Toc420597606"/>
      <w:bookmarkStart w:id="3" w:name="_Toc420598525"/>
      <w:bookmarkStart w:id="4" w:name="_Toc422496168"/>
      <w:r w:rsidRPr="00DE4905">
        <w:lastRenderedPageBreak/>
        <w:t>1. ЦЕЛЕВОЙ РАЗДЕЛ</w:t>
      </w:r>
      <w:bookmarkEnd w:id="2"/>
      <w:bookmarkEnd w:id="3"/>
      <w:bookmarkEnd w:id="4"/>
    </w:p>
    <w:p w:rsidR="00DF459A" w:rsidRPr="00DE4905" w:rsidRDefault="00DF459A" w:rsidP="008F403D">
      <w:pPr>
        <w:pStyle w:val="2NEw"/>
        <w:spacing w:line="240" w:lineRule="auto"/>
      </w:pPr>
      <w:bookmarkStart w:id="5" w:name="_Toc420597607"/>
      <w:bookmarkStart w:id="6" w:name="_Toc420598526"/>
      <w:bookmarkStart w:id="7" w:name="_Toc422496169"/>
      <w:r w:rsidRPr="00DE4905">
        <w:t>1.1. Пояснительная записка</w:t>
      </w:r>
      <w:bookmarkEnd w:id="5"/>
      <w:bookmarkEnd w:id="6"/>
      <w:bookmarkEnd w:id="7"/>
    </w:p>
    <w:p w:rsidR="00DF459A" w:rsidRPr="00DE4905" w:rsidRDefault="00DF459A" w:rsidP="00BD11F3">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DF459A" w:rsidRPr="00DE4905" w:rsidRDefault="00DF459A" w:rsidP="008F403D">
      <w:pPr>
        <w:tabs>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F459A" w:rsidRPr="00DE4905" w:rsidRDefault="00DF459A" w:rsidP="008F403D">
      <w:pPr>
        <w:pStyle w:val="a5"/>
        <w:tabs>
          <w:tab w:val="left" w:pos="567"/>
        </w:tabs>
        <w:spacing w:before="0" w:beforeAutospacing="0" w:after="0" w:afterAutospacing="0"/>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F459A" w:rsidRPr="00DE4905" w:rsidRDefault="00DF459A" w:rsidP="008F403D">
      <w:pPr>
        <w:pStyle w:val="a5"/>
        <w:tabs>
          <w:tab w:val="left" w:pos="567"/>
        </w:tabs>
        <w:spacing w:before="0" w:beforeAutospacing="0" w:after="0" w:afterAutospacing="0"/>
        <w:ind w:firstLine="567"/>
        <w:jc w:val="both"/>
      </w:pPr>
      <w:r w:rsidRPr="00DE4905">
        <w:t xml:space="preserve">Цели </w:t>
      </w:r>
      <w:r w:rsidRPr="008576F9">
        <w:t>Программы достигаются через решение</w:t>
      </w:r>
      <w:r w:rsidRPr="00DE4905">
        <w:t xml:space="preserve"> следующих задач:</w:t>
      </w:r>
    </w:p>
    <w:p w:rsidR="00DF459A" w:rsidRPr="00DE4905" w:rsidRDefault="00DF459A" w:rsidP="008F403D">
      <w:pPr>
        <w:pStyle w:val="a5"/>
        <w:tabs>
          <w:tab w:val="left" w:pos="851"/>
        </w:tabs>
        <w:spacing w:before="0" w:beforeAutospacing="0" w:after="0" w:afterAutospacing="0"/>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DF459A" w:rsidRPr="00DE4905" w:rsidRDefault="00DF459A" w:rsidP="008F403D">
      <w:pPr>
        <w:pStyle w:val="a5"/>
        <w:tabs>
          <w:tab w:val="left" w:pos="851"/>
        </w:tabs>
        <w:spacing w:before="0" w:beforeAutospacing="0" w:after="0" w:afterAutospacing="0"/>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F459A" w:rsidRPr="00DE4905" w:rsidRDefault="00DF459A" w:rsidP="008F403D">
      <w:pPr>
        <w:pStyle w:val="a5"/>
        <w:tabs>
          <w:tab w:val="left" w:pos="851"/>
        </w:tabs>
        <w:spacing w:before="0" w:beforeAutospacing="0" w:after="0" w:afterAutospacing="0"/>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DF459A" w:rsidRPr="00DE4905" w:rsidRDefault="00DF459A" w:rsidP="008F403D">
      <w:pPr>
        <w:pStyle w:val="a5"/>
        <w:tabs>
          <w:tab w:val="left" w:pos="851"/>
        </w:tabs>
        <w:spacing w:before="0" w:beforeAutospacing="0" w:after="0" w:afterAutospacing="0"/>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DF459A" w:rsidRPr="00DE4905" w:rsidRDefault="00DF459A" w:rsidP="008F403D">
      <w:pPr>
        <w:pStyle w:val="a5"/>
        <w:tabs>
          <w:tab w:val="left" w:pos="851"/>
        </w:tabs>
        <w:spacing w:before="0" w:beforeAutospacing="0" w:after="0" w:afterAutospacing="0"/>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DF459A" w:rsidRPr="00DE4905" w:rsidRDefault="00DF459A" w:rsidP="008F403D">
      <w:pPr>
        <w:pStyle w:val="a5"/>
        <w:tabs>
          <w:tab w:val="left" w:pos="851"/>
        </w:tabs>
        <w:spacing w:before="0" w:beforeAutospacing="0" w:after="0" w:afterAutospacing="0"/>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DF459A" w:rsidRPr="00DE4905" w:rsidRDefault="00DF459A" w:rsidP="008F403D">
      <w:pPr>
        <w:pStyle w:val="a5"/>
        <w:tabs>
          <w:tab w:val="left" w:pos="993"/>
        </w:tabs>
        <w:spacing w:before="0" w:beforeAutospacing="0" w:after="0" w:afterAutospacing="0"/>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DF459A" w:rsidRPr="00DE4905" w:rsidRDefault="00DF459A" w:rsidP="008F403D">
      <w:pPr>
        <w:pStyle w:val="a5"/>
        <w:tabs>
          <w:tab w:val="left" w:pos="993"/>
        </w:tabs>
        <w:spacing w:before="0" w:beforeAutospacing="0" w:after="0" w:afterAutospacing="0"/>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DF459A" w:rsidRPr="00DE4905" w:rsidRDefault="00DF459A" w:rsidP="008F403D">
      <w:pPr>
        <w:pStyle w:val="Style19"/>
        <w:widowControl/>
        <w:tabs>
          <w:tab w:val="left" w:pos="567"/>
        </w:tabs>
        <w:spacing w:line="24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DF459A" w:rsidRPr="00DE4905" w:rsidRDefault="00DF459A" w:rsidP="00BD11F3">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DF459A" w:rsidRPr="00DE4905" w:rsidRDefault="00DF459A" w:rsidP="008F403D">
      <w:pPr>
        <w:pStyle w:val="a5"/>
        <w:tabs>
          <w:tab w:val="left" w:pos="567"/>
        </w:tabs>
        <w:spacing w:before="0" w:beforeAutospacing="0" w:after="0" w:afterAutospacing="0"/>
        <w:ind w:firstLine="567"/>
        <w:jc w:val="both"/>
      </w:pPr>
      <w:r w:rsidRPr="00DE4905">
        <w:t>В соответствии с</w:t>
      </w:r>
      <w:r>
        <w:t>о Стандартом</w:t>
      </w:r>
      <w:r w:rsidRPr="00DE4905">
        <w:t xml:space="preserve"> Программа построена на следующих принципах:</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w:t>
      </w:r>
      <w:r w:rsidRPr="008576F9">
        <w:rPr>
          <w:rFonts w:ascii="Times New Roman" w:hAnsi="Times New Roman"/>
          <w:bCs/>
          <w:sz w:val="24"/>
          <w:szCs w:val="24"/>
          <w:lang w:eastAsia="ru-RU"/>
        </w:rPr>
        <w:lastRenderedPageBreak/>
        <w:t xml:space="preserve">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lastRenderedPageBreak/>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DF459A" w:rsidRPr="00DE4905" w:rsidRDefault="00DF459A" w:rsidP="008F403D">
      <w:pPr>
        <w:pStyle w:val="2NEw"/>
        <w:spacing w:line="240" w:lineRule="auto"/>
      </w:pPr>
      <w:bookmarkStart w:id="14" w:name="_Toc420597610"/>
      <w:bookmarkStart w:id="15" w:name="_Toc420598529"/>
      <w:bookmarkStart w:id="16" w:name="_Toc422496172"/>
      <w:r w:rsidRPr="00DE4905">
        <w:lastRenderedPageBreak/>
        <w:t>1.2. Планируемые результаты</w:t>
      </w:r>
      <w:bookmarkEnd w:id="14"/>
      <w:bookmarkEnd w:id="15"/>
      <w:bookmarkEnd w:id="16"/>
    </w:p>
    <w:p w:rsidR="00DF459A" w:rsidRPr="00DE4905" w:rsidRDefault="00DF459A" w:rsidP="008F403D">
      <w:pPr>
        <w:pStyle w:val="dash041e005f0431005f044b005f0447005f043d005f044b005f0439"/>
        <w:tabs>
          <w:tab w:val="left" w:pos="567"/>
        </w:tabs>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F459A" w:rsidRPr="00DE4905" w:rsidRDefault="00DF459A" w:rsidP="008F403D">
      <w:pPr>
        <w:pStyle w:val="p11"/>
        <w:tabs>
          <w:tab w:val="left" w:pos="567"/>
        </w:tabs>
        <w:spacing w:before="0" w:beforeAutospacing="0" w:after="0" w:afterAutospacing="0"/>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DF459A" w:rsidRPr="00DE4905" w:rsidRDefault="00DF459A" w:rsidP="00BD11F3">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DF459A" w:rsidRPr="00DE4905" w:rsidRDefault="00DF459A" w:rsidP="008F403D">
      <w:pPr>
        <w:pStyle w:val="12"/>
        <w:numPr>
          <w:ilvl w:val="0"/>
          <w:numId w:val="5"/>
        </w:numPr>
        <w:tabs>
          <w:tab w:val="left" w:pos="567"/>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DF459A" w:rsidRPr="00DE4905" w:rsidRDefault="00DF459A" w:rsidP="008F403D">
      <w:pPr>
        <w:pStyle w:val="12"/>
        <w:numPr>
          <w:ilvl w:val="0"/>
          <w:numId w:val="5"/>
        </w:numPr>
        <w:tabs>
          <w:tab w:val="left" w:pos="567"/>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DF459A" w:rsidRPr="00DE4905" w:rsidRDefault="00DF459A" w:rsidP="008F403D">
      <w:pPr>
        <w:pStyle w:val="12"/>
        <w:tabs>
          <w:tab w:val="left" w:pos="567"/>
        </w:tabs>
        <w:spacing w:after="0" w:line="24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DF459A" w:rsidRPr="00CC6796" w:rsidRDefault="00DF459A" w:rsidP="008F403D">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DF459A" w:rsidRPr="00DE4905" w:rsidRDefault="00DF459A" w:rsidP="008F403D">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активно обследует</w:t>
      </w:r>
      <w:r>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DF459A" w:rsidRPr="00DE4905" w:rsidRDefault="00DF459A" w:rsidP="008F403D">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DF459A" w:rsidRPr="00DE4905" w:rsidRDefault="00DF459A" w:rsidP="008F403D">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DF459A" w:rsidRPr="00DE4905" w:rsidRDefault="00DF459A" w:rsidP="008F403D">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DF459A" w:rsidRPr="00DE4905" w:rsidRDefault="00DF459A" w:rsidP="008F403D">
      <w:pPr>
        <w:pStyle w:val="12"/>
        <w:numPr>
          <w:ilvl w:val="0"/>
          <w:numId w:val="6"/>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DF459A" w:rsidRPr="00DE4905" w:rsidRDefault="00DF459A" w:rsidP="00BD11F3">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DF459A" w:rsidRPr="00DE4905" w:rsidRDefault="00DF459A" w:rsidP="008F403D">
      <w:pPr>
        <w:pStyle w:val="a3"/>
        <w:tabs>
          <w:tab w:val="left" w:pos="567"/>
        </w:tabs>
        <w:ind w:firstLine="567"/>
        <w:jc w:val="both"/>
      </w:pPr>
      <w:r w:rsidRPr="00DE4905">
        <w:rPr>
          <w:i/>
        </w:rPr>
        <w:t>К трем годам ребенок</w:t>
      </w:r>
      <w:r w:rsidRPr="00DE4905">
        <w:t>:</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DF459A" w:rsidRPr="00DE4905" w:rsidRDefault="00DF459A" w:rsidP="008F403D">
      <w:pPr>
        <w:pStyle w:val="12"/>
        <w:numPr>
          <w:ilvl w:val="0"/>
          <w:numId w:val="7"/>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F459A" w:rsidRPr="00DE4905" w:rsidRDefault="00DF459A" w:rsidP="00BD11F3">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DF459A" w:rsidRPr="00DE4905" w:rsidRDefault="00DF459A" w:rsidP="008F403D">
      <w:pPr>
        <w:tabs>
          <w:tab w:val="left" w:pos="567"/>
        </w:tabs>
        <w:spacing w:after="0" w:line="24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DF459A" w:rsidRPr="00DE4905" w:rsidRDefault="00DF459A" w:rsidP="008F403D">
      <w:pPr>
        <w:pStyle w:val="Default"/>
        <w:numPr>
          <w:ilvl w:val="0"/>
          <w:numId w:val="8"/>
        </w:numPr>
        <w:tabs>
          <w:tab w:val="left" w:pos="567"/>
        </w:tabs>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DF459A" w:rsidRPr="00DE4905" w:rsidRDefault="00DF459A" w:rsidP="008F403D">
      <w:pPr>
        <w:pStyle w:val="Default"/>
        <w:numPr>
          <w:ilvl w:val="0"/>
          <w:numId w:val="8"/>
        </w:numPr>
        <w:tabs>
          <w:tab w:val="left" w:pos="567"/>
        </w:tabs>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DF459A" w:rsidRPr="00DE4905" w:rsidRDefault="00DF459A" w:rsidP="008F403D">
      <w:pPr>
        <w:pStyle w:val="Default"/>
        <w:numPr>
          <w:ilvl w:val="0"/>
          <w:numId w:val="8"/>
        </w:numPr>
        <w:tabs>
          <w:tab w:val="left" w:pos="567"/>
        </w:tabs>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DF459A" w:rsidRPr="00DE4905" w:rsidRDefault="00DF459A" w:rsidP="008F403D">
      <w:pPr>
        <w:pStyle w:val="Default"/>
        <w:numPr>
          <w:ilvl w:val="0"/>
          <w:numId w:val="8"/>
        </w:numPr>
        <w:tabs>
          <w:tab w:val="left" w:pos="567"/>
        </w:tabs>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459A" w:rsidRPr="00DE4905" w:rsidRDefault="00DF459A" w:rsidP="008F403D">
      <w:pPr>
        <w:pStyle w:val="Default"/>
        <w:numPr>
          <w:ilvl w:val="0"/>
          <w:numId w:val="8"/>
        </w:numPr>
        <w:tabs>
          <w:tab w:val="left" w:pos="567"/>
        </w:tabs>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DF459A" w:rsidRPr="00DE4905" w:rsidRDefault="00DF459A" w:rsidP="008F403D">
      <w:pPr>
        <w:pStyle w:val="Default"/>
        <w:numPr>
          <w:ilvl w:val="0"/>
          <w:numId w:val="8"/>
        </w:numPr>
        <w:tabs>
          <w:tab w:val="left" w:pos="567"/>
        </w:tabs>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F459A" w:rsidRPr="00DE4905" w:rsidRDefault="00DF459A" w:rsidP="008F403D">
      <w:pPr>
        <w:pStyle w:val="Default"/>
        <w:numPr>
          <w:ilvl w:val="0"/>
          <w:numId w:val="8"/>
        </w:numPr>
        <w:tabs>
          <w:tab w:val="left" w:pos="567"/>
        </w:tabs>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lastRenderedPageBreak/>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DF459A" w:rsidRPr="00DE4905" w:rsidRDefault="00DF459A" w:rsidP="008F403D">
      <w:pPr>
        <w:pStyle w:val="2NEw"/>
        <w:spacing w:line="240" w:lineRule="auto"/>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DF459A" w:rsidRPr="00DE4905" w:rsidRDefault="00DF459A" w:rsidP="008F403D">
      <w:pPr>
        <w:tabs>
          <w:tab w:val="left" w:pos="360"/>
          <w:tab w:val="left" w:pos="567"/>
          <w:tab w:val="left" w:pos="9999"/>
        </w:tabs>
        <w:spacing w:after="0" w:line="24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DF459A" w:rsidRPr="00DE4905" w:rsidRDefault="00DF459A" w:rsidP="008F403D">
      <w:pPr>
        <w:tabs>
          <w:tab w:val="left" w:pos="360"/>
          <w:tab w:val="left" w:pos="567"/>
          <w:tab w:val="left" w:pos="9999"/>
        </w:tabs>
        <w:spacing w:after="0" w:line="24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управление Организацией</w:t>
      </w:r>
      <w:r w:rsidRPr="00DE4905">
        <w:rPr>
          <w:rStyle w:val="FontStyle36"/>
          <w:rFonts w:eastAsia="SimSun"/>
          <w:sz w:val="24"/>
          <w:szCs w:val="24"/>
        </w:rPr>
        <w:t xml:space="preserve"> и т. д.</w:t>
      </w:r>
      <w:r>
        <w:rPr>
          <w:rStyle w:val="FontStyle36"/>
          <w:rFonts w:eastAsia="SimSun"/>
          <w:sz w:val="24"/>
          <w:szCs w:val="24"/>
        </w:rPr>
        <w:t>.</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DF459A" w:rsidRPr="00DE4905" w:rsidRDefault="00DF459A" w:rsidP="008F403D">
      <w:pPr>
        <w:tabs>
          <w:tab w:val="num" w:pos="0"/>
          <w:tab w:val="left" w:pos="567"/>
        </w:tabs>
        <w:spacing w:after="0" w:line="24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DF459A" w:rsidRPr="00DE4905" w:rsidRDefault="00DF459A" w:rsidP="008F403D">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DF459A" w:rsidRPr="00DE4905" w:rsidRDefault="00DF459A" w:rsidP="008F403D">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DF459A" w:rsidRPr="00DE4905" w:rsidRDefault="00DF459A" w:rsidP="008F403D">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DF459A" w:rsidRPr="00DE4905" w:rsidRDefault="00DF459A" w:rsidP="008F403D">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F459A" w:rsidRPr="00DE4905" w:rsidRDefault="00DF459A" w:rsidP="008F403D">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DF459A" w:rsidRPr="002113BE" w:rsidRDefault="00DF459A" w:rsidP="008F403D">
      <w:pPr>
        <w:tabs>
          <w:tab w:val="left" w:pos="284"/>
          <w:tab w:val="left" w:pos="360"/>
          <w:tab w:val="left" w:pos="567"/>
        </w:tabs>
        <w:spacing w:after="0" w:line="24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DF459A"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lastRenderedPageBreak/>
        <w:t xml:space="preserve">– разнообразием вариантов образовательной среды, </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DF459A" w:rsidRPr="00DE4905" w:rsidRDefault="00DF459A" w:rsidP="008F403D">
      <w:pPr>
        <w:tabs>
          <w:tab w:val="left" w:pos="284"/>
          <w:tab w:val="left" w:pos="360"/>
          <w:tab w:val="left" w:pos="567"/>
        </w:tabs>
        <w:spacing w:after="0" w:line="24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DF459A" w:rsidRPr="00DE4905" w:rsidRDefault="00DF459A" w:rsidP="008F403D">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DF459A" w:rsidRDefault="00DF459A" w:rsidP="008F403D">
      <w:pPr>
        <w:pStyle w:val="aff5"/>
        <w:numPr>
          <w:ilvl w:val="0"/>
          <w:numId w:val="16"/>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F459A" w:rsidRPr="00A14FE7" w:rsidRDefault="00DF459A" w:rsidP="008F403D">
      <w:pPr>
        <w:pStyle w:val="aff5"/>
        <w:numPr>
          <w:ilvl w:val="0"/>
          <w:numId w:val="16"/>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DF459A" w:rsidRPr="00A14FE7" w:rsidRDefault="00DF459A" w:rsidP="008F403D">
      <w:pPr>
        <w:pStyle w:val="aff5"/>
        <w:numPr>
          <w:ilvl w:val="0"/>
          <w:numId w:val="16"/>
        </w:numPr>
        <w:tabs>
          <w:tab w:val="left" w:pos="567"/>
        </w:tabs>
        <w:spacing w:after="0" w:line="24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DF459A" w:rsidRPr="00DE4905" w:rsidRDefault="00DF459A" w:rsidP="008F403D">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DF459A" w:rsidRPr="00DE4905" w:rsidRDefault="00DF459A" w:rsidP="008F403D">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DF459A" w:rsidRPr="00DE4905" w:rsidRDefault="00DF459A" w:rsidP="008F403D">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DF459A" w:rsidRPr="00DE4905" w:rsidRDefault="00DF459A" w:rsidP="008F403D">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DF459A" w:rsidRPr="00DE4905" w:rsidRDefault="00DF459A" w:rsidP="008F403D">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DF459A" w:rsidRPr="00DE4905" w:rsidRDefault="00DF459A" w:rsidP="008F403D">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F459A" w:rsidRPr="00DE4905" w:rsidRDefault="00DF459A" w:rsidP="008F403D">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DF459A" w:rsidRPr="008576F9" w:rsidRDefault="00DF459A" w:rsidP="008F403D">
      <w:pPr>
        <w:tabs>
          <w:tab w:val="left" w:pos="567"/>
        </w:tabs>
        <w:spacing w:after="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DF459A" w:rsidRPr="00DE4905" w:rsidRDefault="00DF459A" w:rsidP="008F403D">
      <w:pPr>
        <w:tabs>
          <w:tab w:val="left" w:pos="567"/>
        </w:tabs>
        <w:spacing w:after="0" w:line="24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lastRenderedPageBreak/>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DF459A" w:rsidRPr="00DE4905"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DF459A" w:rsidRPr="00194EDB" w:rsidRDefault="00DF459A" w:rsidP="008F403D">
      <w:pPr>
        <w:tabs>
          <w:tab w:val="left" w:pos="567"/>
        </w:tabs>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BD11F3" w:rsidRPr="00CD6B21" w:rsidRDefault="00BD11F3" w:rsidP="00BD11F3">
      <w:pPr>
        <w:pStyle w:val="1NEW"/>
        <w:spacing w:line="240" w:lineRule="auto"/>
        <w:ind w:firstLine="0"/>
        <w:jc w:val="left"/>
      </w:pPr>
      <w:bookmarkStart w:id="29" w:name="_Toc420597615"/>
      <w:bookmarkStart w:id="30" w:name="_Toc420598534"/>
      <w:bookmarkStart w:id="31" w:name="_Toc422496177"/>
      <w:r w:rsidRPr="00BD11F3">
        <w:t xml:space="preserve">      </w:t>
      </w:r>
    </w:p>
    <w:p w:rsidR="00DF459A" w:rsidRPr="00DE4905" w:rsidRDefault="00BD11F3" w:rsidP="00BD11F3">
      <w:pPr>
        <w:pStyle w:val="1NEW"/>
        <w:spacing w:line="240" w:lineRule="auto"/>
        <w:ind w:firstLine="0"/>
        <w:jc w:val="left"/>
      </w:pPr>
      <w:r w:rsidRPr="00BD11F3">
        <w:t xml:space="preserve"> </w:t>
      </w:r>
      <w:r w:rsidR="00DF459A" w:rsidRPr="00DE4905">
        <w:t>2. СОДЕРЖАТЕЛЬНЫЙ РАЗДЕЛ</w:t>
      </w:r>
      <w:bookmarkEnd w:id="29"/>
      <w:bookmarkEnd w:id="30"/>
      <w:bookmarkEnd w:id="31"/>
    </w:p>
    <w:p w:rsidR="00DF459A" w:rsidRPr="00DE4905" w:rsidRDefault="00DF459A" w:rsidP="008F403D">
      <w:pPr>
        <w:pStyle w:val="2NEw"/>
        <w:spacing w:line="240" w:lineRule="auto"/>
      </w:pPr>
      <w:bookmarkStart w:id="32" w:name="_Toc420597616"/>
      <w:bookmarkStart w:id="33" w:name="_Toc420598535"/>
      <w:bookmarkStart w:id="34" w:name="_Toc422496178"/>
      <w:r w:rsidRPr="00DE4905">
        <w:t>2.1. Общие положения</w:t>
      </w:r>
      <w:bookmarkEnd w:id="32"/>
      <w:bookmarkEnd w:id="33"/>
      <w:bookmarkEnd w:id="34"/>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BD11F3" w:rsidRPr="00CD6B21" w:rsidRDefault="00BD11F3" w:rsidP="00667FD9">
      <w:pPr>
        <w:tabs>
          <w:tab w:val="left" w:pos="567"/>
        </w:tabs>
        <w:spacing w:after="0" w:line="240" w:lineRule="auto"/>
        <w:rPr>
          <w:rFonts w:ascii="Times New Roman" w:hAnsi="Times New Roman"/>
          <w:b/>
          <w:sz w:val="32"/>
          <w:szCs w:val="32"/>
        </w:rPr>
      </w:pPr>
      <w:bookmarkStart w:id="35" w:name="_Toc422496179"/>
    </w:p>
    <w:p w:rsidR="00DF459A" w:rsidRPr="00667FD9" w:rsidRDefault="00DF459A" w:rsidP="00667FD9">
      <w:pPr>
        <w:tabs>
          <w:tab w:val="left" w:pos="567"/>
        </w:tabs>
        <w:spacing w:after="0" w:line="240" w:lineRule="auto"/>
        <w:rPr>
          <w:rFonts w:ascii="Times New Roman" w:hAnsi="Times New Roman"/>
          <w:b/>
          <w:sz w:val="32"/>
          <w:szCs w:val="32"/>
        </w:rPr>
      </w:pPr>
      <w:r w:rsidRPr="00667FD9">
        <w:rPr>
          <w:rFonts w:ascii="Times New Roman" w:hAnsi="Times New Roman"/>
          <w:b/>
          <w:sz w:val="32"/>
          <w:szCs w:val="32"/>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w:t>
      </w:r>
      <w:r w:rsidRPr="00631530">
        <w:rPr>
          <w:rFonts w:ascii="Times New Roman" w:eastAsia="Times New Roman" w:hAnsi="Times New Roman"/>
          <w:sz w:val="24"/>
          <w:szCs w:val="24"/>
        </w:rPr>
        <w:lastRenderedPageBreak/>
        <w:t xml:space="preserve">реализации Программы, возраста воспитанников, состава групп,  особенностей и интересов детей, запросов родителей (законных представителей). </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F459A" w:rsidRPr="00BD11F3" w:rsidRDefault="00DF459A" w:rsidP="00BD11F3">
      <w:pPr>
        <w:tabs>
          <w:tab w:val="left" w:pos="567"/>
        </w:tabs>
        <w:spacing w:after="0" w:line="240" w:lineRule="auto"/>
        <w:ind w:firstLine="567"/>
        <w:jc w:val="both"/>
        <w:rPr>
          <w:rStyle w:val="FontStyle36"/>
          <w:rFonts w:eastAsia="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F459A" w:rsidRPr="00DF3FFE" w:rsidRDefault="00DF459A" w:rsidP="00BD11F3">
      <w:pPr>
        <w:pStyle w:val="3New"/>
      </w:pPr>
      <w:bookmarkStart w:id="36" w:name="_Toc420598538"/>
      <w:bookmarkStart w:id="37" w:name="_Toc420597619"/>
      <w:bookmarkStart w:id="38" w:name="_Toc419228621"/>
      <w:bookmarkStart w:id="39" w:name="_Toc422496180"/>
      <w:r w:rsidRPr="00DF3FFE">
        <w:t>2.2.1. Младенческий и ранний возраст</w:t>
      </w:r>
      <w:bookmarkEnd w:id="36"/>
      <w:bookmarkEnd w:id="37"/>
      <w:bookmarkEnd w:id="38"/>
      <w:bookmarkEnd w:id="39"/>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F459A" w:rsidRPr="00DF3FFE" w:rsidRDefault="00DF459A" w:rsidP="00BD11F3">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 познавательной активности по отношению к предметному окружению и предпосылок ориентировочно-исследовательской активности;</w:t>
      </w:r>
    </w:p>
    <w:p w:rsidR="00DF459A" w:rsidRPr="00631530" w:rsidRDefault="00DF459A" w:rsidP="008F403D">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DF459A" w:rsidRPr="007B182A" w:rsidRDefault="00DF459A" w:rsidP="008F403D">
      <w:pPr>
        <w:pStyle w:val="a5"/>
        <w:tabs>
          <w:tab w:val="left" w:pos="567"/>
        </w:tabs>
        <w:spacing w:before="0" w:beforeAutospacing="0" w:after="0" w:afterAutospacing="0"/>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В области социально-коммуникативного развития</w:t>
      </w:r>
    </w:p>
    <w:p w:rsidR="00DF459A" w:rsidRPr="00C078AB" w:rsidRDefault="00DF459A" w:rsidP="008F403D">
      <w:pPr>
        <w:pStyle w:val="a5"/>
        <w:tabs>
          <w:tab w:val="left" w:pos="567"/>
        </w:tabs>
        <w:spacing w:before="0" w:beforeAutospacing="0" w:after="0" w:afterAutospacing="0"/>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DF459A" w:rsidRPr="005726FF" w:rsidRDefault="00DF459A" w:rsidP="008F403D">
      <w:pPr>
        <w:pStyle w:val="a5"/>
        <w:tabs>
          <w:tab w:val="left" w:pos="567"/>
        </w:tabs>
        <w:spacing w:before="0" w:beforeAutospacing="0" w:after="0" w:afterAutospacing="0"/>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В области познавательного развития</w:t>
      </w:r>
    </w:p>
    <w:p w:rsidR="00DF459A" w:rsidRPr="005726FF" w:rsidRDefault="00DF459A" w:rsidP="008F403D">
      <w:pPr>
        <w:pStyle w:val="a5"/>
        <w:tabs>
          <w:tab w:val="left" w:pos="567"/>
        </w:tabs>
        <w:spacing w:before="0" w:beforeAutospacing="0" w:after="0" w:afterAutospacing="0"/>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В области физического развития</w:t>
      </w:r>
    </w:p>
    <w:p w:rsidR="00DF459A" w:rsidRPr="005726FF" w:rsidRDefault="00DF459A" w:rsidP="008F403D">
      <w:pPr>
        <w:pStyle w:val="a5"/>
        <w:tabs>
          <w:tab w:val="left" w:pos="567"/>
        </w:tabs>
        <w:spacing w:before="0" w:beforeAutospacing="0" w:after="0" w:afterAutospacing="0"/>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DF459A" w:rsidRPr="005726FF" w:rsidRDefault="00DF459A" w:rsidP="008F403D">
      <w:pPr>
        <w:pStyle w:val="a5"/>
        <w:tabs>
          <w:tab w:val="left" w:pos="567"/>
        </w:tabs>
        <w:spacing w:before="0" w:beforeAutospacing="0" w:after="0" w:afterAutospacing="0"/>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DF459A" w:rsidRPr="005726FF" w:rsidRDefault="00DF459A" w:rsidP="008F403D">
      <w:pPr>
        <w:pStyle w:val="a5"/>
        <w:tabs>
          <w:tab w:val="left" w:pos="567"/>
        </w:tabs>
        <w:spacing w:before="0" w:beforeAutospacing="0" w:after="0" w:afterAutospacing="0"/>
        <w:ind w:firstLine="567"/>
        <w:jc w:val="both"/>
      </w:pPr>
      <w:r w:rsidRPr="005726FF">
        <w:t>– развития предметно-манипулятивной и познавательной активности;</w:t>
      </w:r>
    </w:p>
    <w:p w:rsidR="00DF459A" w:rsidRPr="005726FF" w:rsidRDefault="00DF459A" w:rsidP="008F403D">
      <w:pPr>
        <w:pStyle w:val="a5"/>
        <w:tabs>
          <w:tab w:val="left" w:pos="567"/>
        </w:tabs>
        <w:spacing w:before="0" w:beforeAutospacing="0" w:after="0" w:afterAutospacing="0"/>
        <w:ind w:firstLine="567"/>
        <w:jc w:val="both"/>
      </w:pPr>
      <w:r w:rsidRPr="005726FF">
        <w:t>– ситуативного-действенного общения ребенка со взрослым;</w:t>
      </w:r>
    </w:p>
    <w:p w:rsidR="00DF459A" w:rsidRPr="005726FF" w:rsidRDefault="00DF459A" w:rsidP="008F403D">
      <w:pPr>
        <w:pStyle w:val="a5"/>
        <w:tabs>
          <w:tab w:val="left" w:pos="567"/>
        </w:tabs>
        <w:spacing w:before="0" w:beforeAutospacing="0" w:after="0" w:afterAutospacing="0"/>
        <w:ind w:firstLine="567"/>
        <w:jc w:val="both"/>
      </w:pPr>
      <w:r w:rsidRPr="005726FF">
        <w:t>– развития речи;</w:t>
      </w:r>
    </w:p>
    <w:p w:rsidR="00DF459A" w:rsidRPr="005726FF" w:rsidRDefault="00DF459A" w:rsidP="008F403D">
      <w:pPr>
        <w:pStyle w:val="a5"/>
        <w:tabs>
          <w:tab w:val="left" w:pos="567"/>
        </w:tabs>
        <w:spacing w:before="0" w:beforeAutospacing="0" w:after="0" w:afterAutospacing="0"/>
        <w:ind w:firstLine="567"/>
        <w:jc w:val="both"/>
      </w:pPr>
      <w:r w:rsidRPr="005726FF">
        <w:t>– приобщения к художественно-эстетическим видам деятельности;</w:t>
      </w:r>
    </w:p>
    <w:p w:rsidR="00DF459A" w:rsidRPr="005726FF" w:rsidRDefault="00DF459A" w:rsidP="008F403D">
      <w:pPr>
        <w:pStyle w:val="a5"/>
        <w:tabs>
          <w:tab w:val="left" w:pos="567"/>
        </w:tabs>
        <w:spacing w:before="0" w:beforeAutospacing="0" w:after="0" w:afterAutospacing="0"/>
        <w:ind w:firstLine="567"/>
        <w:jc w:val="both"/>
      </w:pPr>
      <w:r w:rsidRPr="005726FF">
        <w:t>– развития первых навыков самообслуживания;</w:t>
      </w:r>
    </w:p>
    <w:p w:rsidR="00DF459A" w:rsidRPr="005726FF" w:rsidRDefault="00DF459A" w:rsidP="008F403D">
      <w:pPr>
        <w:pStyle w:val="a5"/>
        <w:tabs>
          <w:tab w:val="left" w:pos="567"/>
        </w:tabs>
        <w:spacing w:before="0" w:beforeAutospacing="0" w:after="0" w:afterAutospacing="0"/>
        <w:ind w:firstLine="567"/>
        <w:jc w:val="both"/>
      </w:pPr>
      <w:r w:rsidRPr="005726FF">
        <w:t>– физического развития.</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DF459A" w:rsidRPr="005726FF" w:rsidRDefault="00DF459A" w:rsidP="008F403D">
      <w:pPr>
        <w:pStyle w:val="a5"/>
        <w:tabs>
          <w:tab w:val="left" w:pos="567"/>
        </w:tabs>
        <w:spacing w:before="0" w:beforeAutospacing="0" w:after="0" w:afterAutospacing="0"/>
        <w:ind w:firstLine="567"/>
        <w:jc w:val="both"/>
      </w:pPr>
      <w:r w:rsidRPr="005726FF">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DF459A" w:rsidRPr="005726FF" w:rsidRDefault="00DF459A" w:rsidP="008F403D">
      <w:pPr>
        <w:pStyle w:val="a5"/>
        <w:tabs>
          <w:tab w:val="left" w:pos="567"/>
        </w:tabs>
        <w:spacing w:before="0" w:beforeAutospacing="0" w:after="0" w:afterAutospacing="0"/>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DF459A" w:rsidRPr="005726FF" w:rsidRDefault="00DF459A" w:rsidP="008F403D">
      <w:pPr>
        <w:pStyle w:val="a5"/>
        <w:tabs>
          <w:tab w:val="left" w:pos="567"/>
        </w:tabs>
        <w:spacing w:before="0" w:beforeAutospacing="0" w:after="0" w:afterAutospacing="0"/>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w:t>
      </w:r>
      <w:r w:rsidRPr="005726FF">
        <w:lastRenderedPageBreak/>
        <w:t>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DF459A" w:rsidRPr="005726FF" w:rsidRDefault="00DF459A" w:rsidP="008F403D">
      <w:pPr>
        <w:pStyle w:val="a5"/>
        <w:tabs>
          <w:tab w:val="left" w:pos="567"/>
        </w:tabs>
        <w:spacing w:before="0" w:beforeAutospacing="0" w:after="0" w:afterAutospacing="0"/>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познавательного развития</w:t>
      </w:r>
    </w:p>
    <w:p w:rsidR="00DF459A" w:rsidRPr="00DE4905" w:rsidRDefault="00DF459A" w:rsidP="008F403D">
      <w:pPr>
        <w:pStyle w:val="a5"/>
        <w:tabs>
          <w:tab w:val="left" w:pos="567"/>
        </w:tabs>
        <w:spacing w:before="0" w:beforeAutospacing="0" w:after="0" w:afterAutospacing="0"/>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DF459A" w:rsidRPr="00DE4905" w:rsidRDefault="00DF459A" w:rsidP="008F403D">
      <w:pPr>
        <w:pStyle w:val="a5"/>
        <w:tabs>
          <w:tab w:val="left" w:pos="567"/>
        </w:tabs>
        <w:spacing w:before="0" w:beforeAutospacing="0" w:after="0" w:afterAutospacing="0"/>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речевого развития</w:t>
      </w:r>
    </w:p>
    <w:p w:rsidR="00DF459A" w:rsidRPr="00DE4905" w:rsidRDefault="00DF459A" w:rsidP="008F403D">
      <w:pPr>
        <w:pStyle w:val="a5"/>
        <w:tabs>
          <w:tab w:val="left" w:pos="567"/>
        </w:tabs>
        <w:spacing w:before="0" w:beforeAutospacing="0" w:after="0" w:afterAutospacing="0"/>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DF459A" w:rsidRPr="00141C00" w:rsidRDefault="00DF459A" w:rsidP="008F403D">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 xml:space="preserve">художественно-эстетического развития </w:t>
      </w:r>
    </w:p>
    <w:p w:rsidR="00DF459A" w:rsidRPr="00DE4905" w:rsidRDefault="00DF459A" w:rsidP="008F403D">
      <w:pPr>
        <w:pStyle w:val="a5"/>
        <w:tabs>
          <w:tab w:val="left" w:pos="567"/>
        </w:tabs>
        <w:spacing w:before="0" w:beforeAutospacing="0" w:after="0" w:afterAutospacing="0"/>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DF459A" w:rsidRPr="00141C00" w:rsidRDefault="00DF459A" w:rsidP="008F403D">
      <w:pPr>
        <w:pStyle w:val="a5"/>
        <w:tabs>
          <w:tab w:val="left" w:pos="567"/>
        </w:tabs>
        <w:spacing w:before="0" w:beforeAutospacing="0" w:after="0" w:afterAutospacing="0"/>
        <w:ind w:firstLine="567"/>
        <w:jc w:val="both"/>
        <w:rPr>
          <w:i/>
        </w:rPr>
      </w:pPr>
      <w:r w:rsidRPr="00AB5FAB">
        <w:rPr>
          <w:i/>
        </w:rPr>
        <w:t xml:space="preserve">В области </w:t>
      </w:r>
      <w:r w:rsidRPr="00141C00">
        <w:rPr>
          <w:i/>
        </w:rPr>
        <w:t>физического развития</w:t>
      </w:r>
    </w:p>
    <w:p w:rsidR="00DF459A" w:rsidRPr="00DE4905" w:rsidRDefault="00DF459A" w:rsidP="008F403D">
      <w:pPr>
        <w:pStyle w:val="a5"/>
        <w:tabs>
          <w:tab w:val="left" w:pos="567"/>
        </w:tabs>
        <w:spacing w:before="0" w:beforeAutospacing="0" w:after="0" w:afterAutospacing="0"/>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DF459A" w:rsidRPr="00DE4905" w:rsidRDefault="00DF459A" w:rsidP="008F403D">
      <w:pPr>
        <w:pStyle w:val="a5"/>
        <w:tabs>
          <w:tab w:val="left" w:pos="567"/>
        </w:tabs>
        <w:spacing w:before="0" w:beforeAutospacing="0" w:after="0" w:afterAutospacing="0"/>
        <w:ind w:firstLine="567"/>
        <w:jc w:val="both"/>
      </w:pPr>
      <w:r w:rsidRPr="00DE4905">
        <w:t>Развитию крупной и мелкой моторики на данном этапе следует придавать особое значение.</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области </w:t>
      </w:r>
      <w:r w:rsidRPr="00141C00">
        <w:rPr>
          <w:i/>
        </w:rPr>
        <w:t>крупной моторики</w:t>
      </w:r>
    </w:p>
    <w:p w:rsidR="00DF459A" w:rsidRPr="00DE4905" w:rsidRDefault="00DF459A" w:rsidP="008F403D">
      <w:pPr>
        <w:pStyle w:val="a5"/>
        <w:tabs>
          <w:tab w:val="left" w:pos="567"/>
        </w:tabs>
        <w:spacing w:before="0" w:beforeAutospacing="0" w:after="0" w:afterAutospacing="0"/>
        <w:ind w:firstLine="567"/>
        <w:jc w:val="both"/>
      </w:pPr>
      <w:r>
        <w:t>В</w:t>
      </w:r>
      <w:r w:rsidRPr="00DE4905">
        <w:t xml:space="preserve">зрослый поощряет самостоятельную активность и развитие свободного движения; </w:t>
      </w:r>
    </w:p>
    <w:p w:rsidR="00DF459A" w:rsidRPr="00DE4905" w:rsidRDefault="00DF459A" w:rsidP="008F403D">
      <w:pPr>
        <w:pStyle w:val="a5"/>
        <w:tabs>
          <w:tab w:val="left" w:pos="567"/>
        </w:tabs>
        <w:spacing w:before="0" w:beforeAutospacing="0" w:after="0" w:afterAutospacing="0"/>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DF459A" w:rsidRPr="00DE4905" w:rsidRDefault="00DF459A" w:rsidP="008F403D">
      <w:pPr>
        <w:pStyle w:val="a5"/>
        <w:tabs>
          <w:tab w:val="left" w:pos="567"/>
        </w:tabs>
        <w:spacing w:before="0" w:beforeAutospacing="0" w:after="0" w:afterAutospacing="0"/>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w:t>
      </w:r>
      <w:r w:rsidRPr="00DE4905">
        <w:lastRenderedPageBreak/>
        <w:t xml:space="preserve">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DF459A" w:rsidRPr="00DE4905" w:rsidRDefault="00DF459A" w:rsidP="008F403D">
      <w:pPr>
        <w:pStyle w:val="a5"/>
        <w:tabs>
          <w:tab w:val="left" w:pos="567"/>
        </w:tabs>
        <w:spacing w:before="0" w:beforeAutospacing="0" w:after="0" w:afterAutospacing="0"/>
        <w:ind w:firstLine="567"/>
        <w:jc w:val="both"/>
      </w:pPr>
      <w:r w:rsidRPr="00DE4905">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области </w:t>
      </w:r>
      <w:r w:rsidRPr="00F932A4">
        <w:rPr>
          <w:i/>
        </w:rPr>
        <w:t>мелкой моторики</w:t>
      </w:r>
    </w:p>
    <w:p w:rsidR="00DF459A" w:rsidRPr="00DE4905" w:rsidRDefault="00DF459A" w:rsidP="008F403D">
      <w:pPr>
        <w:pStyle w:val="a5"/>
        <w:tabs>
          <w:tab w:val="left" w:pos="567"/>
        </w:tabs>
        <w:spacing w:before="0" w:beforeAutospacing="0" w:after="0" w:afterAutospacing="0"/>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BD11F3" w:rsidRPr="00CD6B21" w:rsidRDefault="00DF459A" w:rsidP="00BD11F3">
      <w:pPr>
        <w:pStyle w:val="3New"/>
      </w:pPr>
      <w:bookmarkStart w:id="43" w:name="_Toc420598540"/>
      <w:bookmarkStart w:id="44" w:name="_Toc420597621"/>
      <w:bookmarkStart w:id="45" w:name="_Toc419228622"/>
      <w:bookmarkStart w:id="46" w:name="_Toc422496182"/>
      <w:r w:rsidRPr="00DE4905">
        <w:t>Ранний возраст (1-3 года)</w:t>
      </w:r>
      <w:bookmarkStart w:id="47" w:name="_Toc420597622"/>
      <w:bookmarkStart w:id="48" w:name="_Toc419228623"/>
      <w:bookmarkEnd w:id="43"/>
      <w:bookmarkEnd w:id="44"/>
      <w:bookmarkEnd w:id="45"/>
      <w:bookmarkEnd w:id="46"/>
    </w:p>
    <w:p w:rsidR="00DF459A" w:rsidRPr="00631530" w:rsidRDefault="00DF459A" w:rsidP="008F403D">
      <w:pPr>
        <w:pStyle w:val="5NEW"/>
        <w:spacing w:line="240" w:lineRule="auto"/>
      </w:pPr>
      <w:r w:rsidRPr="00631530">
        <w:t>Социально-коммуникативное развитие</w:t>
      </w:r>
      <w:bookmarkEnd w:id="47"/>
      <w:bookmarkEnd w:id="48"/>
    </w:p>
    <w:p w:rsidR="00DF459A" w:rsidRPr="006B4BB7" w:rsidRDefault="00DF459A" w:rsidP="008F403D">
      <w:pPr>
        <w:pStyle w:val="a5"/>
        <w:tabs>
          <w:tab w:val="left" w:pos="567"/>
        </w:tabs>
        <w:spacing w:before="0" w:beforeAutospacing="0" w:after="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DF459A" w:rsidRPr="006B4BB7" w:rsidRDefault="00DF459A" w:rsidP="008F403D">
      <w:pPr>
        <w:pStyle w:val="a5"/>
        <w:tabs>
          <w:tab w:val="left" w:pos="567"/>
        </w:tabs>
        <w:spacing w:before="0" w:beforeAutospacing="0" w:after="0" w:afterAutospacing="0"/>
        <w:ind w:firstLine="567"/>
        <w:jc w:val="both"/>
      </w:pPr>
      <w:r w:rsidRPr="006B4BB7">
        <w:t>– дальнейшего развития общения ребенка со взрослыми;</w:t>
      </w:r>
    </w:p>
    <w:p w:rsidR="00DF459A" w:rsidRPr="006B4BB7" w:rsidRDefault="00DF459A" w:rsidP="008F403D">
      <w:pPr>
        <w:pStyle w:val="a5"/>
        <w:tabs>
          <w:tab w:val="left" w:pos="567"/>
        </w:tabs>
        <w:spacing w:before="0" w:beforeAutospacing="0" w:after="0" w:afterAutospacing="0"/>
        <w:ind w:firstLine="567"/>
        <w:jc w:val="both"/>
      </w:pPr>
      <w:r w:rsidRPr="006B4BB7">
        <w:t>– дальнейшего развития общения ребенка с другими детьми;</w:t>
      </w:r>
    </w:p>
    <w:p w:rsidR="00DF459A" w:rsidRPr="006B4BB7" w:rsidRDefault="00DF459A" w:rsidP="008F403D">
      <w:pPr>
        <w:pStyle w:val="a5"/>
        <w:tabs>
          <w:tab w:val="left" w:pos="567"/>
        </w:tabs>
        <w:spacing w:before="0" w:beforeAutospacing="0" w:after="0" w:afterAutospacing="0"/>
        <w:ind w:firstLine="567"/>
        <w:jc w:val="both"/>
      </w:pPr>
      <w:r w:rsidRPr="006B4BB7">
        <w:t xml:space="preserve">– дальнейшего развития игры </w:t>
      </w:r>
    </w:p>
    <w:p w:rsidR="00DF459A" w:rsidRPr="006B4BB7" w:rsidRDefault="00DF459A" w:rsidP="008F403D">
      <w:pPr>
        <w:pStyle w:val="a5"/>
        <w:tabs>
          <w:tab w:val="left" w:pos="567"/>
        </w:tabs>
        <w:spacing w:before="0" w:beforeAutospacing="0" w:after="0" w:afterAutospacing="0"/>
        <w:ind w:firstLine="567"/>
        <w:jc w:val="both"/>
      </w:pPr>
      <w:r w:rsidRPr="006B4BB7">
        <w:t xml:space="preserve">– дальнейшего развития навыков самообслуживания. </w:t>
      </w:r>
    </w:p>
    <w:p w:rsidR="00DF459A" w:rsidRPr="006B4BB7" w:rsidRDefault="00DF459A" w:rsidP="008F403D">
      <w:pPr>
        <w:pStyle w:val="a5"/>
        <w:tabs>
          <w:tab w:val="left" w:pos="567"/>
        </w:tabs>
        <w:spacing w:before="0" w:beforeAutospacing="0" w:after="0" w:afterAutospacing="0"/>
        <w:ind w:firstLine="567"/>
        <w:jc w:val="both"/>
      </w:pPr>
      <w:r w:rsidRPr="00AB5FAB">
        <w:t xml:space="preserve">В сфере </w:t>
      </w:r>
      <w:r w:rsidRPr="00FA463B">
        <w:t>развития общения</w:t>
      </w:r>
      <w:r>
        <w:t xml:space="preserve"> </w:t>
      </w:r>
      <w:r w:rsidRPr="00AB5FAB">
        <w:t>со взрослым</w:t>
      </w:r>
    </w:p>
    <w:p w:rsidR="00DF459A" w:rsidRPr="006B4BB7" w:rsidRDefault="00DF459A" w:rsidP="008F403D">
      <w:pPr>
        <w:pStyle w:val="a5"/>
        <w:tabs>
          <w:tab w:val="left" w:pos="567"/>
        </w:tabs>
        <w:spacing w:before="0" w:beforeAutospacing="0" w:after="0" w:afterAutospacing="0"/>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DF459A" w:rsidRPr="00DE4905" w:rsidRDefault="00DF459A" w:rsidP="008F403D">
      <w:pPr>
        <w:pStyle w:val="a5"/>
        <w:tabs>
          <w:tab w:val="left" w:pos="567"/>
        </w:tabs>
        <w:spacing w:before="0" w:beforeAutospacing="0" w:after="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DF459A" w:rsidRPr="00DE4905" w:rsidRDefault="00DF459A" w:rsidP="008F403D">
      <w:pPr>
        <w:pStyle w:val="a5"/>
        <w:tabs>
          <w:tab w:val="left" w:pos="567"/>
        </w:tabs>
        <w:spacing w:before="0" w:beforeAutospacing="0" w:after="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F459A" w:rsidRPr="00AB5FAB" w:rsidRDefault="00DF459A" w:rsidP="008F403D">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F459A" w:rsidRPr="00DE4905" w:rsidRDefault="00DF459A" w:rsidP="008F403D">
      <w:pPr>
        <w:pStyle w:val="a5"/>
        <w:tabs>
          <w:tab w:val="left" w:pos="567"/>
        </w:tabs>
        <w:spacing w:before="0" w:beforeAutospacing="0" w:after="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w:t>
      </w:r>
      <w:r w:rsidRPr="00DE4905">
        <w:lastRenderedPageBreak/>
        <w:t xml:space="preserve">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DF459A" w:rsidRPr="00AB5FAB" w:rsidRDefault="00DF459A" w:rsidP="008F403D">
      <w:pPr>
        <w:pStyle w:val="12"/>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DF459A" w:rsidRPr="00DE4905" w:rsidRDefault="00DF459A" w:rsidP="008F403D">
      <w:pPr>
        <w:pStyle w:val="a5"/>
        <w:tabs>
          <w:tab w:val="left" w:pos="567"/>
        </w:tabs>
        <w:spacing w:before="0" w:beforeAutospacing="0" w:after="0" w:afterAutospacing="0"/>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F459A" w:rsidRPr="00AB5FAB" w:rsidRDefault="00DF459A" w:rsidP="008F403D">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DF459A" w:rsidRPr="00DE4905" w:rsidRDefault="00DF459A" w:rsidP="008F403D">
      <w:pPr>
        <w:pStyle w:val="a5"/>
        <w:tabs>
          <w:tab w:val="left" w:pos="567"/>
        </w:tabs>
        <w:spacing w:before="0" w:beforeAutospacing="0" w:after="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BD11F3" w:rsidRPr="00BD11F3" w:rsidRDefault="00DF459A" w:rsidP="00BD11F3">
      <w:pPr>
        <w:pStyle w:val="a5"/>
        <w:tabs>
          <w:tab w:val="left" w:pos="567"/>
        </w:tabs>
        <w:spacing w:before="0" w:beforeAutospacing="0" w:after="0" w:afterAutospacing="0"/>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bookmarkStart w:id="49" w:name="_Toc420597623"/>
    </w:p>
    <w:p w:rsidR="00DF459A" w:rsidRPr="00DE4905" w:rsidRDefault="00DF459A" w:rsidP="008F403D">
      <w:pPr>
        <w:pStyle w:val="5NEW"/>
        <w:spacing w:line="240" w:lineRule="auto"/>
      </w:pPr>
      <w:r w:rsidRPr="00DE4905">
        <w:t>Познавательное развитие</w:t>
      </w:r>
      <w:bookmarkEnd w:id="49"/>
    </w:p>
    <w:p w:rsidR="00DF459A" w:rsidRPr="00DE4905" w:rsidRDefault="00DF459A" w:rsidP="008F403D">
      <w:pPr>
        <w:pStyle w:val="a5"/>
        <w:tabs>
          <w:tab w:val="left" w:pos="567"/>
        </w:tabs>
        <w:spacing w:before="0" w:beforeAutospacing="0" w:after="0" w:afterAutospacing="0"/>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DF459A" w:rsidRPr="00DE4905" w:rsidRDefault="00DF459A" w:rsidP="008F403D">
      <w:pPr>
        <w:pStyle w:val="a5"/>
        <w:tabs>
          <w:tab w:val="left" w:pos="567"/>
        </w:tabs>
        <w:spacing w:before="0" w:beforeAutospacing="0" w:after="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DF459A" w:rsidRPr="00AB5FAB" w:rsidRDefault="00DF459A" w:rsidP="008F403D">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BD11F3" w:rsidRPr="00BD11F3" w:rsidRDefault="00DF459A" w:rsidP="00BD11F3">
      <w:pPr>
        <w:pStyle w:val="a5"/>
        <w:tabs>
          <w:tab w:val="left" w:pos="567"/>
        </w:tabs>
        <w:spacing w:before="0" w:beforeAutospacing="0" w:after="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bookmarkStart w:id="50" w:name="_Toc420597624"/>
      <w:bookmarkStart w:id="51" w:name="_Toc419228624"/>
    </w:p>
    <w:p w:rsidR="00DF459A" w:rsidRPr="00DE4905" w:rsidRDefault="00DF459A" w:rsidP="008F403D">
      <w:pPr>
        <w:pStyle w:val="5NEW"/>
        <w:spacing w:line="240" w:lineRule="auto"/>
      </w:pPr>
      <w:r w:rsidRPr="00DE4905">
        <w:t>Речевое развитие</w:t>
      </w:r>
      <w:bookmarkEnd w:id="50"/>
      <w:bookmarkEnd w:id="51"/>
    </w:p>
    <w:p w:rsidR="00DF459A" w:rsidRPr="00DE4905" w:rsidRDefault="00DF459A" w:rsidP="008F403D">
      <w:pPr>
        <w:pStyle w:val="a5"/>
        <w:tabs>
          <w:tab w:val="left" w:pos="567"/>
        </w:tabs>
        <w:spacing w:before="0" w:beforeAutospacing="0" w:after="0" w:afterAutospacing="0"/>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DF459A" w:rsidRPr="00AB5FAB" w:rsidRDefault="00DF459A" w:rsidP="008F403D">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DF459A" w:rsidRPr="00DE4905" w:rsidRDefault="00DF459A" w:rsidP="008F403D">
      <w:pPr>
        <w:pStyle w:val="a5"/>
        <w:tabs>
          <w:tab w:val="left" w:pos="567"/>
        </w:tabs>
        <w:spacing w:before="0" w:beforeAutospacing="0" w:after="0" w:afterAutospacing="0"/>
        <w:ind w:firstLine="567"/>
        <w:jc w:val="both"/>
      </w:pPr>
      <w:r w:rsidRPr="00DE4905">
        <w:lastRenderedPageBreak/>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F459A" w:rsidRPr="00AB5FAB" w:rsidRDefault="00DF459A" w:rsidP="008F403D">
      <w:pPr>
        <w:pStyle w:val="a5"/>
        <w:tabs>
          <w:tab w:val="left" w:pos="567"/>
        </w:tabs>
        <w:spacing w:before="0" w:beforeAutospacing="0" w:after="0" w:afterAutospacing="0"/>
        <w:ind w:firstLine="567"/>
        <w:jc w:val="both"/>
        <w:rPr>
          <w:i/>
        </w:rPr>
      </w:pPr>
      <w:r w:rsidRPr="00AB5FAB">
        <w:rPr>
          <w:i/>
        </w:rPr>
        <w:t xml:space="preserve">В сфере </w:t>
      </w:r>
      <w:r w:rsidRPr="00696ADF">
        <w:rPr>
          <w:i/>
        </w:rPr>
        <w:t>развития разных сторон речи</w:t>
      </w:r>
    </w:p>
    <w:p w:rsidR="00BD11F3" w:rsidRPr="00BD11F3" w:rsidRDefault="00DF459A" w:rsidP="00BD11F3">
      <w:pPr>
        <w:pStyle w:val="a5"/>
        <w:tabs>
          <w:tab w:val="left" w:pos="567"/>
        </w:tabs>
        <w:spacing w:before="0" w:beforeAutospacing="0" w:after="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bookmarkStart w:id="52" w:name="_Toc420597625"/>
      <w:bookmarkStart w:id="53" w:name="_Toc419228625"/>
    </w:p>
    <w:p w:rsidR="00DF459A" w:rsidRPr="00DE4905" w:rsidRDefault="00DF459A" w:rsidP="008F403D">
      <w:pPr>
        <w:pStyle w:val="5NEW"/>
        <w:spacing w:line="240" w:lineRule="auto"/>
      </w:pPr>
      <w:r w:rsidRPr="00DE4905">
        <w:t>Художественно-эстетическое развитие</w:t>
      </w:r>
      <w:bookmarkEnd w:id="52"/>
      <w:bookmarkEnd w:id="53"/>
    </w:p>
    <w:p w:rsidR="00DF459A" w:rsidRPr="00DE4905" w:rsidRDefault="00DF459A" w:rsidP="008F403D">
      <w:pPr>
        <w:pStyle w:val="a5"/>
        <w:tabs>
          <w:tab w:val="left" w:pos="567"/>
        </w:tabs>
        <w:spacing w:before="0" w:beforeAutospacing="0" w:after="0" w:afterAutospacing="0"/>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DF459A" w:rsidRPr="00AB5FAB" w:rsidRDefault="00DF459A" w:rsidP="008F403D">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DF459A" w:rsidRPr="00AB5FAB" w:rsidRDefault="00DF459A" w:rsidP="008F403D">
      <w:pPr>
        <w:pStyle w:val="12"/>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DF459A" w:rsidRPr="00DE4905" w:rsidRDefault="00DF459A" w:rsidP="008F403D">
      <w:pPr>
        <w:pStyle w:val="a5"/>
        <w:tabs>
          <w:tab w:val="left" w:pos="567"/>
        </w:tabs>
        <w:spacing w:before="0" w:beforeAutospacing="0" w:after="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к музыкальной культуре</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сфере </w:t>
      </w:r>
      <w:r w:rsidRPr="00696ADF">
        <w:rPr>
          <w:i/>
        </w:rPr>
        <w:t>приобщения детей к театрализованной деятельности</w:t>
      </w:r>
    </w:p>
    <w:p w:rsidR="00DF459A" w:rsidRPr="00BD11F3" w:rsidRDefault="00DF459A" w:rsidP="00BD11F3">
      <w:pPr>
        <w:pStyle w:val="a5"/>
        <w:tabs>
          <w:tab w:val="left" w:pos="567"/>
        </w:tabs>
        <w:spacing w:before="0" w:beforeAutospacing="0" w:after="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DF459A" w:rsidRPr="00DE4905" w:rsidRDefault="00DF459A" w:rsidP="008F403D">
      <w:pPr>
        <w:pStyle w:val="5NEW"/>
        <w:spacing w:line="240" w:lineRule="auto"/>
      </w:pPr>
      <w:bookmarkStart w:id="54" w:name="_Toc420597626"/>
      <w:bookmarkStart w:id="55" w:name="_Toc419228626"/>
      <w:r w:rsidRPr="00DE4905">
        <w:t>Физическое развитие</w:t>
      </w:r>
      <w:bookmarkEnd w:id="54"/>
      <w:bookmarkEnd w:id="55"/>
    </w:p>
    <w:p w:rsidR="00DF459A" w:rsidRPr="00DE4905" w:rsidRDefault="00DF459A" w:rsidP="008F403D">
      <w:pPr>
        <w:pStyle w:val="a5"/>
        <w:tabs>
          <w:tab w:val="left" w:pos="567"/>
        </w:tabs>
        <w:spacing w:before="0" w:beforeAutospacing="0" w:after="0" w:afterAutospacing="0"/>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DF459A" w:rsidRPr="00DE4905" w:rsidRDefault="00DF459A" w:rsidP="008F403D">
      <w:pPr>
        <w:pStyle w:val="12"/>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DF459A" w:rsidRPr="00AB5FAB" w:rsidRDefault="00DF459A" w:rsidP="008F403D">
      <w:pPr>
        <w:pStyle w:val="12"/>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сфере </w:t>
      </w:r>
      <w:r w:rsidRPr="00696ADF">
        <w:rPr>
          <w:i/>
        </w:rPr>
        <w:t>развития различных видов двигательной активности</w:t>
      </w:r>
    </w:p>
    <w:p w:rsidR="00DF459A" w:rsidRPr="00DE4905" w:rsidRDefault="00DF459A" w:rsidP="008F403D">
      <w:pPr>
        <w:pStyle w:val="a5"/>
        <w:tabs>
          <w:tab w:val="left" w:pos="567"/>
        </w:tabs>
        <w:spacing w:before="0" w:beforeAutospacing="0" w:after="0" w:afterAutospacing="0"/>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 xml:space="preserve">радости от </w:t>
      </w:r>
      <w:r w:rsidRPr="00DE4905">
        <w:lastRenderedPageBreak/>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DF459A" w:rsidRPr="00DE4905" w:rsidRDefault="00DF459A" w:rsidP="008F403D">
      <w:pPr>
        <w:pStyle w:val="a5"/>
        <w:tabs>
          <w:tab w:val="left" w:pos="567"/>
        </w:tabs>
        <w:spacing w:before="0" w:beforeAutospacing="0" w:after="0" w:afterAutospacing="0"/>
        <w:ind w:firstLine="567"/>
        <w:jc w:val="both"/>
      </w:pPr>
      <w:r w:rsidRPr="00AB5FAB">
        <w:rPr>
          <w:i/>
        </w:rPr>
        <w:t xml:space="preserve">В сфере </w:t>
      </w:r>
      <w:r w:rsidRPr="00696ADF">
        <w:rPr>
          <w:i/>
        </w:rPr>
        <w:t>формирования навыков безопасного поведения</w:t>
      </w:r>
    </w:p>
    <w:p w:rsidR="00DF459A" w:rsidRPr="00DE4905" w:rsidRDefault="00DF459A" w:rsidP="008F403D">
      <w:pPr>
        <w:pStyle w:val="a5"/>
        <w:tabs>
          <w:tab w:val="left" w:pos="567"/>
        </w:tabs>
        <w:spacing w:before="0" w:beforeAutospacing="0" w:after="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DF459A" w:rsidRPr="00DE4905" w:rsidRDefault="00DF459A" w:rsidP="00BD11F3">
      <w:pPr>
        <w:pStyle w:val="3New"/>
      </w:pPr>
      <w:bookmarkStart w:id="56" w:name="_Toc420598541"/>
      <w:bookmarkStart w:id="57" w:name="_Toc420597627"/>
      <w:bookmarkStart w:id="58" w:name="_Toc419228627"/>
      <w:bookmarkStart w:id="59" w:name="_Toc422496183"/>
      <w:r w:rsidRPr="00DE4905">
        <w:t>2.</w:t>
      </w:r>
      <w:r>
        <w:t>2</w:t>
      </w:r>
      <w:r w:rsidRPr="00DE4905">
        <w:t>.2. Дошкольный возраст</w:t>
      </w:r>
      <w:bookmarkEnd w:id="56"/>
      <w:bookmarkEnd w:id="57"/>
      <w:bookmarkEnd w:id="58"/>
      <w:bookmarkEnd w:id="59"/>
    </w:p>
    <w:p w:rsidR="00DF459A" w:rsidRPr="00DE4905" w:rsidRDefault="00DF459A" w:rsidP="00BD11F3">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DF459A" w:rsidRDefault="00DF459A" w:rsidP="008F403D">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DF459A" w:rsidRPr="00AB5FAB" w:rsidRDefault="00DF459A" w:rsidP="008F403D">
      <w:pPr>
        <w:tabs>
          <w:tab w:val="left" w:pos="567"/>
        </w:tabs>
        <w:spacing w:after="0" w:line="24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DF459A" w:rsidRPr="00DE4905" w:rsidRDefault="00DF459A" w:rsidP="008F403D">
      <w:pPr>
        <w:pStyle w:val="a5"/>
        <w:tabs>
          <w:tab w:val="left" w:pos="567"/>
        </w:tabs>
        <w:spacing w:before="0" w:beforeAutospacing="0" w:after="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F459A" w:rsidRPr="00DE4905" w:rsidRDefault="00DF459A" w:rsidP="008F403D">
      <w:pPr>
        <w:pStyle w:val="a5"/>
        <w:tabs>
          <w:tab w:val="left" w:pos="567"/>
        </w:tabs>
        <w:spacing w:before="0" w:beforeAutospacing="0" w:after="0" w:afterAutospacing="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F459A" w:rsidRPr="00DE4905" w:rsidRDefault="00DF459A" w:rsidP="008F403D">
      <w:pPr>
        <w:pStyle w:val="a5"/>
        <w:tabs>
          <w:tab w:val="left" w:pos="567"/>
        </w:tabs>
        <w:spacing w:before="0" w:beforeAutospacing="0" w:after="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DF459A" w:rsidRPr="00DE4905" w:rsidRDefault="00DF459A" w:rsidP="008F403D">
      <w:pPr>
        <w:pStyle w:val="a5"/>
        <w:tabs>
          <w:tab w:val="left" w:pos="567"/>
        </w:tabs>
        <w:spacing w:before="0" w:beforeAutospacing="0" w:after="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F459A" w:rsidRPr="00DE4905" w:rsidRDefault="00DF459A" w:rsidP="008F403D">
      <w:pPr>
        <w:pStyle w:val="a5"/>
        <w:tabs>
          <w:tab w:val="left" w:pos="567"/>
        </w:tabs>
        <w:spacing w:before="0" w:beforeAutospacing="0" w:after="0" w:afterAutospacing="0"/>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DF459A" w:rsidRPr="00F11BA6" w:rsidRDefault="00DF459A" w:rsidP="008F403D">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F459A" w:rsidRPr="00F11BA6" w:rsidRDefault="00DF459A" w:rsidP="008F403D">
      <w:pPr>
        <w:pStyle w:val="a5"/>
        <w:tabs>
          <w:tab w:val="left" w:pos="567"/>
        </w:tabs>
        <w:spacing w:before="0" w:beforeAutospacing="0" w:after="0" w:afterAutospacing="0"/>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w:t>
      </w:r>
      <w:r w:rsidRPr="00F11BA6">
        <w:rPr>
          <w:rFonts w:ascii="Times New Roman CYR" w:hAnsi="Times New Roman CYR"/>
        </w:rPr>
        <w:lastRenderedPageBreak/>
        <w:t>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F459A" w:rsidRPr="00DE4905" w:rsidRDefault="00DF459A" w:rsidP="008F403D">
      <w:pPr>
        <w:pStyle w:val="a5"/>
        <w:tabs>
          <w:tab w:val="left" w:pos="567"/>
        </w:tabs>
        <w:spacing w:before="0" w:beforeAutospacing="0" w:after="0" w:afterAutospacing="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F459A" w:rsidRPr="00DE4905" w:rsidRDefault="00DF459A" w:rsidP="008F403D">
      <w:pPr>
        <w:pStyle w:val="a5"/>
        <w:tabs>
          <w:tab w:val="left" w:pos="567"/>
        </w:tabs>
        <w:spacing w:before="0" w:beforeAutospacing="0" w:after="0" w:afterAutospacing="0"/>
        <w:ind w:firstLine="567"/>
        <w:jc w:val="both"/>
      </w:pPr>
      <w:r w:rsidRPr="00F621B4">
        <w:rPr>
          <w:i/>
        </w:rPr>
        <w:t>В сфере</w:t>
      </w:r>
      <w:r w:rsidRPr="00CE25D2">
        <w:rPr>
          <w:i/>
        </w:rPr>
        <w:t xml:space="preserve"> развития игровой деятельности</w:t>
      </w:r>
    </w:p>
    <w:p w:rsidR="00DF459A" w:rsidRPr="00BD11F3" w:rsidRDefault="00DF459A" w:rsidP="00BD11F3">
      <w:pPr>
        <w:pStyle w:val="a5"/>
        <w:tabs>
          <w:tab w:val="left" w:pos="567"/>
        </w:tabs>
        <w:spacing w:before="0" w:beforeAutospacing="0" w:after="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F459A" w:rsidRPr="00DE4905" w:rsidRDefault="00DF459A" w:rsidP="00BD11F3">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DF459A" w:rsidRPr="00DE4905" w:rsidRDefault="00DF459A" w:rsidP="008F403D">
      <w:pPr>
        <w:tabs>
          <w:tab w:val="left" w:pos="567"/>
        </w:tabs>
        <w:spacing w:after="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DF459A" w:rsidRPr="00F621B4" w:rsidRDefault="00DF459A" w:rsidP="008F403D">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DF459A" w:rsidRDefault="00DF459A" w:rsidP="008F403D">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F459A" w:rsidRPr="00DE4905" w:rsidRDefault="00DF459A" w:rsidP="00BD11F3">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DF459A" w:rsidRPr="002A43FB" w:rsidRDefault="00DF459A" w:rsidP="008F403D">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DF459A" w:rsidRPr="00F11BA6" w:rsidRDefault="00DF459A" w:rsidP="008F403D">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w:t>
      </w:r>
      <w:r w:rsidRPr="00F11BA6">
        <w:rPr>
          <w:rFonts w:ascii="Times New Roman" w:hAnsi="Times New Roman"/>
          <w:sz w:val="24"/>
          <w:szCs w:val="24"/>
        </w:rPr>
        <w:lastRenderedPageBreak/>
        <w:t>различные виды деятельности детей, например, поддерживать обмен мнениями по поводу детских рисунков, рассказов и т. д.</w:t>
      </w:r>
    </w:p>
    <w:p w:rsidR="00DF459A" w:rsidRPr="00F11BA6" w:rsidRDefault="00DF459A" w:rsidP="008F403D">
      <w:pPr>
        <w:tabs>
          <w:tab w:val="left" w:pos="567"/>
          <w:tab w:val="left" w:pos="709"/>
        </w:tabs>
        <w:spacing w:after="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DF459A" w:rsidRPr="002A43FB" w:rsidRDefault="00DF459A" w:rsidP="008F403D">
      <w:pPr>
        <w:tabs>
          <w:tab w:val="left" w:pos="567"/>
          <w:tab w:val="left" w:pos="709"/>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F459A" w:rsidRPr="00DE4905" w:rsidRDefault="00DF459A" w:rsidP="008F403D">
      <w:pPr>
        <w:tabs>
          <w:tab w:val="left" w:pos="567"/>
          <w:tab w:val="left" w:pos="709"/>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DF459A" w:rsidRPr="008F0F1A" w:rsidRDefault="00DF459A" w:rsidP="008F403D">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F459A" w:rsidRPr="00BD11F3" w:rsidRDefault="00DF459A" w:rsidP="00BD11F3">
      <w:pPr>
        <w:tabs>
          <w:tab w:val="left" w:pos="567"/>
          <w:tab w:val="left" w:pos="709"/>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DF459A" w:rsidRPr="00DE4905" w:rsidRDefault="00DF459A" w:rsidP="00BD11F3">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DF459A" w:rsidRPr="00DE4905" w:rsidRDefault="00DF459A" w:rsidP="008F403D">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F459A" w:rsidRPr="00DE4905" w:rsidRDefault="00DF459A" w:rsidP="008F403D">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DF459A" w:rsidRPr="00DE4905" w:rsidRDefault="00DF459A" w:rsidP="008F403D">
      <w:pPr>
        <w:tabs>
          <w:tab w:val="left" w:pos="567"/>
        </w:tabs>
        <w:spacing w:after="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DF459A" w:rsidRPr="00DE4905" w:rsidRDefault="00DF459A" w:rsidP="008F403D">
      <w:pPr>
        <w:tabs>
          <w:tab w:val="left" w:pos="567"/>
        </w:tabs>
        <w:spacing w:after="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DF459A" w:rsidRPr="00DE4905" w:rsidRDefault="00DF459A" w:rsidP="008F403D">
      <w:pPr>
        <w:tabs>
          <w:tab w:val="left" w:pos="567"/>
          <w:tab w:val="right" w:pos="9355"/>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lastRenderedPageBreak/>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DF459A" w:rsidRPr="00DE4905" w:rsidRDefault="00DF459A" w:rsidP="008F403D">
      <w:pPr>
        <w:tabs>
          <w:tab w:val="left" w:pos="567"/>
        </w:tabs>
        <w:spacing w:after="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F459A" w:rsidRPr="00DE4905" w:rsidRDefault="00DF459A" w:rsidP="00BD11F3">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DF459A" w:rsidRPr="00542DB8" w:rsidRDefault="00DF459A" w:rsidP="008F403D">
      <w:pPr>
        <w:tabs>
          <w:tab w:val="left" w:pos="567"/>
        </w:tabs>
        <w:spacing w:after="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w:t>
      </w:r>
      <w:r w:rsidRPr="008F0F1A">
        <w:rPr>
          <w:rFonts w:ascii="Times New Roman" w:hAnsi="Times New Roman"/>
          <w:sz w:val="24"/>
          <w:szCs w:val="24"/>
        </w:rPr>
        <w:lastRenderedPageBreak/>
        <w:t xml:space="preserve">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F459A" w:rsidRPr="008F0F1A" w:rsidRDefault="00DF459A" w:rsidP="008F403D">
      <w:pPr>
        <w:tabs>
          <w:tab w:val="left" w:pos="567"/>
        </w:tabs>
        <w:spacing w:after="0" w:line="24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F459A" w:rsidRPr="00DE4905" w:rsidRDefault="00DF459A" w:rsidP="008F403D">
      <w:pPr>
        <w:tabs>
          <w:tab w:val="left" w:pos="567"/>
        </w:tabs>
        <w:spacing w:after="0" w:line="240" w:lineRule="auto"/>
        <w:ind w:firstLine="567"/>
      </w:pPr>
    </w:p>
    <w:p w:rsidR="00DF459A" w:rsidRPr="00DE4905" w:rsidRDefault="00DF459A" w:rsidP="00667FD9">
      <w:pPr>
        <w:keepNext/>
        <w:widowControl w:val="0"/>
        <w:tabs>
          <w:tab w:val="left" w:pos="567"/>
        </w:tabs>
        <w:suppressAutoHyphens/>
        <w:spacing w:after="0" w:line="240" w:lineRule="auto"/>
        <w:outlineLvl w:val="1"/>
        <w:rPr>
          <w:rFonts w:ascii="Times New Roman" w:eastAsia="SimSun" w:hAnsi="Times New Roman"/>
          <w:b/>
          <w:iCs/>
          <w:kern w:val="28"/>
          <w:sz w:val="32"/>
          <w:szCs w:val="28"/>
          <w:lang w:eastAsia="hi-IN" w:bidi="hi-IN"/>
        </w:rPr>
      </w:pP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w:t>
      </w:r>
      <w:r w:rsidRPr="00DE4905">
        <w:rPr>
          <w:rFonts w:ascii="Times New Roman" w:hAnsi="Times New Roman"/>
          <w:sz w:val="24"/>
          <w:szCs w:val="24"/>
        </w:rPr>
        <w:lastRenderedPageBreak/>
        <w:t xml:space="preserve">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DF459A"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p>
    <w:p w:rsidR="00DF459A" w:rsidRPr="00DE4905"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DF459A" w:rsidRPr="002C5A14" w:rsidRDefault="00DF459A" w:rsidP="008F403D">
      <w:pPr>
        <w:tabs>
          <w:tab w:val="left" w:pos="567"/>
        </w:tabs>
        <w:spacing w:after="0" w:line="24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w:t>
      </w:r>
      <w:r w:rsidR="00667FD9">
        <w:rPr>
          <w:rFonts w:ascii="Times New Roman" w:hAnsi="Times New Roman"/>
          <w:sz w:val="24"/>
          <w:szCs w:val="24"/>
          <w:lang w:eastAsia="ru-RU"/>
        </w:rPr>
        <w:t>ту Школы</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DF459A"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667FD9">
        <w:rPr>
          <w:rFonts w:ascii="Times New Roman" w:hAnsi="Times New Roman"/>
          <w:sz w:val="24"/>
          <w:szCs w:val="24"/>
          <w:lang w:eastAsia="ru-RU"/>
        </w:rPr>
        <w:t>умевает, что семья и Школа</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w:t>
      </w:r>
      <w:r w:rsidR="00667FD9">
        <w:rPr>
          <w:rFonts w:ascii="Times New Roman" w:hAnsi="Times New Roman"/>
          <w:sz w:val="24"/>
          <w:szCs w:val="24"/>
          <w:lang w:eastAsia="ru-RU"/>
        </w:rPr>
        <w:t>едприняты со стороны Школы</w:t>
      </w:r>
      <w:r w:rsidRPr="00DE4905">
        <w:rPr>
          <w:rFonts w:ascii="Times New Roman" w:hAnsi="Times New Roman"/>
          <w:sz w:val="24"/>
          <w:szCs w:val="24"/>
          <w:lang w:eastAsia="ru-RU"/>
        </w:rPr>
        <w:t xml:space="preserve"> и семьи.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DF459A" w:rsidRPr="00DE4905" w:rsidRDefault="00667FD9"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Таким образом, Школа занимается профилактикой и боре</w:t>
      </w:r>
      <w:r w:rsidR="00DF459A" w:rsidRPr="00DE4905">
        <w:rPr>
          <w:rFonts w:ascii="Times New Roman" w:hAnsi="Times New Roman"/>
          <w:sz w:val="24"/>
          <w:szCs w:val="24"/>
          <w:lang w:eastAsia="ru-RU"/>
        </w:rPr>
        <w:t>тся с возникновением отклонений в развитии детей на ранних стадиях развития.</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w:t>
      </w:r>
      <w:r w:rsidR="00667FD9">
        <w:rPr>
          <w:rFonts w:ascii="Times New Roman" w:hAnsi="Times New Roman"/>
          <w:sz w:val="24"/>
          <w:szCs w:val="24"/>
          <w:lang w:eastAsia="ru-RU"/>
        </w:rPr>
        <w:t>во время пребывания в Школе</w:t>
      </w:r>
      <w:r w:rsidRPr="00DE4905">
        <w:rPr>
          <w:rFonts w:ascii="Times New Roman" w:hAnsi="Times New Roman"/>
          <w:sz w:val="24"/>
          <w:szCs w:val="24"/>
          <w:lang w:eastAsia="ru-RU"/>
        </w:rPr>
        <w:t>.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w:t>
      </w:r>
      <w:r w:rsidRPr="00DE4905">
        <w:rPr>
          <w:rFonts w:ascii="Times New Roman" w:hAnsi="Times New Roman"/>
          <w:sz w:val="24"/>
          <w:szCs w:val="24"/>
          <w:lang w:eastAsia="ru-RU"/>
        </w:rPr>
        <w:lastRenderedPageBreak/>
        <w:t>способствующего</w:t>
      </w:r>
      <w:r w:rsidR="00667FD9">
        <w:rPr>
          <w:rFonts w:ascii="Times New Roman" w:hAnsi="Times New Roman"/>
          <w:sz w:val="24"/>
          <w:szCs w:val="24"/>
          <w:lang w:eastAsia="ru-RU"/>
        </w:rPr>
        <w:t xml:space="preserve"> адаптации ребенка к Школе</w:t>
      </w:r>
      <w:r w:rsidRPr="00DE4905">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DF459A" w:rsidRPr="00DE4905" w:rsidRDefault="00667FD9"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Школа</w:t>
      </w:r>
      <w:r w:rsidR="00DF459A" w:rsidRPr="00DE4905">
        <w:rPr>
          <w:rFonts w:ascii="Times New Roman" w:hAnsi="Times New Roman"/>
          <w:sz w:val="24"/>
          <w:szCs w:val="24"/>
          <w:lang w:eastAsia="ru-RU"/>
        </w:rPr>
        <w:t xml:space="preserve"> может предложить родителям</w:t>
      </w:r>
      <w:r w:rsidR="00DF459A" w:rsidRPr="002C5A14">
        <w:rPr>
          <w:rFonts w:ascii="Times New Roman" w:hAnsi="Times New Roman"/>
          <w:sz w:val="24"/>
          <w:szCs w:val="24"/>
          <w:lang w:eastAsia="ru-RU"/>
        </w:rPr>
        <w:t>(законны</w:t>
      </w:r>
      <w:r w:rsidR="00DF459A">
        <w:rPr>
          <w:rFonts w:ascii="Times New Roman" w:hAnsi="Times New Roman"/>
          <w:sz w:val="24"/>
          <w:szCs w:val="24"/>
          <w:lang w:eastAsia="ru-RU"/>
        </w:rPr>
        <w:t>м</w:t>
      </w:r>
      <w:r w:rsidR="00DF459A" w:rsidRPr="002C5A14">
        <w:rPr>
          <w:rFonts w:ascii="Times New Roman" w:hAnsi="Times New Roman"/>
          <w:sz w:val="24"/>
          <w:szCs w:val="24"/>
          <w:lang w:eastAsia="ru-RU"/>
        </w:rPr>
        <w:t xml:space="preserve"> представител</w:t>
      </w:r>
      <w:r w:rsidR="00DF459A">
        <w:rPr>
          <w:rFonts w:ascii="Times New Roman" w:hAnsi="Times New Roman"/>
          <w:sz w:val="24"/>
          <w:szCs w:val="24"/>
          <w:lang w:eastAsia="ru-RU"/>
        </w:rPr>
        <w:t>ям</w:t>
      </w:r>
      <w:r w:rsidR="00DF459A" w:rsidRPr="002C5A14">
        <w:rPr>
          <w:rFonts w:ascii="Times New Roman" w:hAnsi="Times New Roman"/>
          <w:sz w:val="24"/>
          <w:szCs w:val="24"/>
          <w:lang w:eastAsia="ru-RU"/>
        </w:rPr>
        <w:t>)</w:t>
      </w:r>
      <w:r w:rsidR="00DF459A"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00DF459A" w:rsidRPr="002C5A14">
        <w:rPr>
          <w:rFonts w:ascii="Times New Roman" w:hAnsi="Times New Roman"/>
          <w:sz w:val="24"/>
          <w:szCs w:val="24"/>
          <w:lang w:eastAsia="ru-RU"/>
        </w:rPr>
        <w:t>(законны</w:t>
      </w:r>
      <w:r w:rsidR="00DF459A">
        <w:rPr>
          <w:rFonts w:ascii="Times New Roman" w:hAnsi="Times New Roman"/>
          <w:sz w:val="24"/>
          <w:szCs w:val="24"/>
          <w:lang w:eastAsia="ru-RU"/>
        </w:rPr>
        <w:t>е</w:t>
      </w:r>
      <w:r w:rsidR="00DF459A" w:rsidRPr="002C5A14">
        <w:rPr>
          <w:rFonts w:ascii="Times New Roman" w:hAnsi="Times New Roman"/>
          <w:sz w:val="24"/>
          <w:szCs w:val="24"/>
          <w:lang w:eastAsia="ru-RU"/>
        </w:rPr>
        <w:t xml:space="preserve"> представител</w:t>
      </w:r>
      <w:r w:rsidR="00DF459A">
        <w:rPr>
          <w:rFonts w:ascii="Times New Roman" w:hAnsi="Times New Roman"/>
          <w:sz w:val="24"/>
          <w:szCs w:val="24"/>
          <w:lang w:eastAsia="ru-RU"/>
        </w:rPr>
        <w:t>и</w:t>
      </w:r>
      <w:r w:rsidR="00DF459A" w:rsidRPr="002C5A14">
        <w:rPr>
          <w:rFonts w:ascii="Times New Roman" w:hAnsi="Times New Roman"/>
          <w:sz w:val="24"/>
          <w:szCs w:val="24"/>
          <w:lang w:eastAsia="ru-RU"/>
        </w:rPr>
        <w:t>)</w:t>
      </w:r>
      <w:r w:rsidR="00DF459A" w:rsidRPr="00DE4905">
        <w:rPr>
          <w:rFonts w:ascii="Times New Roman" w:hAnsi="Times New Roman"/>
          <w:sz w:val="24"/>
          <w:szCs w:val="24"/>
          <w:lang w:eastAsia="ru-RU"/>
        </w:rPr>
        <w:t>могут привнести в жизнь</w:t>
      </w:r>
      <w:r>
        <w:rPr>
          <w:rFonts w:ascii="Times New Roman" w:hAnsi="Times New Roman"/>
          <w:sz w:val="24"/>
          <w:szCs w:val="24"/>
          <w:lang w:eastAsia="ru-RU"/>
        </w:rPr>
        <w:t xml:space="preserve"> Школы</w:t>
      </w:r>
      <w:r w:rsidR="00DF459A" w:rsidRPr="00DE4905">
        <w:rPr>
          <w:rFonts w:ascii="Times New Roman" w:hAnsi="Times New Roman"/>
          <w:sz w:val="24"/>
          <w:szCs w:val="24"/>
          <w:lang w:eastAsia="ru-RU"/>
        </w:rPr>
        <w:t xml:space="preserve"> свои особые умения</w:t>
      </w:r>
      <w:r w:rsidR="00DF459A">
        <w:rPr>
          <w:rFonts w:ascii="Times New Roman" w:hAnsi="Times New Roman"/>
          <w:sz w:val="24"/>
          <w:szCs w:val="24"/>
          <w:lang w:eastAsia="ru-RU"/>
        </w:rPr>
        <w:t>,</w:t>
      </w:r>
      <w:r w:rsidR="00DF459A"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w:t>
      </w:r>
      <w:r w:rsidR="00667FD9">
        <w:rPr>
          <w:rFonts w:ascii="Times New Roman" w:hAnsi="Times New Roman"/>
          <w:sz w:val="24"/>
          <w:szCs w:val="24"/>
          <w:lang w:eastAsia="ru-RU"/>
        </w:rPr>
        <w:t xml:space="preserve"> их своими силами.  Школой</w:t>
      </w:r>
      <w:r w:rsidRPr="00DE4905">
        <w:rPr>
          <w:rFonts w:ascii="Times New Roman" w:hAnsi="Times New Roman"/>
          <w:sz w:val="24"/>
          <w:szCs w:val="24"/>
          <w:lang w:eastAsia="ru-RU"/>
        </w:rPr>
        <w:t xml:space="preserve">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DF459A" w:rsidRDefault="00DF459A" w:rsidP="008F403D">
      <w:pPr>
        <w:keepNext/>
        <w:widowControl w:val="0"/>
        <w:tabs>
          <w:tab w:val="left" w:pos="567"/>
        </w:tabs>
        <w:suppressAutoHyphens/>
        <w:spacing w:after="0" w:line="240" w:lineRule="auto"/>
        <w:ind w:firstLine="567"/>
        <w:jc w:val="center"/>
        <w:outlineLvl w:val="1"/>
        <w:rPr>
          <w:rFonts w:ascii="Times New Roman" w:hAnsi="Times New Roman"/>
          <w:sz w:val="24"/>
          <w:szCs w:val="24"/>
          <w:lang w:eastAsia="ru-RU"/>
        </w:rPr>
      </w:pPr>
      <w:bookmarkStart w:id="87" w:name="_Toc420597635"/>
      <w:bookmarkStart w:id="88" w:name="_Toc420598549"/>
    </w:p>
    <w:p w:rsidR="00187E97" w:rsidRDefault="00DF459A" w:rsidP="00187E97">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187E97" w:rsidRPr="00187E97" w:rsidRDefault="00187E97" w:rsidP="00187E97">
      <w:pPr>
        <w:keepNext/>
        <w:widowControl w:val="0"/>
        <w:tabs>
          <w:tab w:val="left" w:pos="567"/>
        </w:tabs>
        <w:suppressAutoHyphens/>
        <w:spacing w:after="0" w:line="240" w:lineRule="auto"/>
        <w:ind w:firstLine="567"/>
        <w:outlineLvl w:val="1"/>
        <w:rPr>
          <w:rFonts w:ascii="Times New Roman" w:eastAsia="SimSun" w:hAnsi="Times New Roman"/>
          <w:iCs/>
          <w:kern w:val="28"/>
          <w:sz w:val="24"/>
          <w:szCs w:val="24"/>
          <w:lang w:eastAsia="hi-IN" w:bidi="hi-IN"/>
        </w:rPr>
      </w:pPr>
      <w:r w:rsidRPr="00187E97">
        <w:rPr>
          <w:rFonts w:ascii="Times New Roman" w:eastAsia="SimSun" w:hAnsi="Times New Roman"/>
          <w:iCs/>
          <w:kern w:val="28"/>
          <w:sz w:val="24"/>
          <w:szCs w:val="24"/>
          <w:lang w:eastAsia="hi-IN" w:bidi="hi-IN"/>
        </w:rPr>
        <w:t>В старшей дошкольной группе имеется один ребёнок с задержкой психического и речевого развития.</w:t>
      </w:r>
    </w:p>
    <w:p w:rsidR="00187E97" w:rsidRPr="00187E97" w:rsidRDefault="00187E97" w:rsidP="00187E97">
      <w:pPr>
        <w:spacing w:after="0"/>
        <w:ind w:firstLine="708"/>
        <w:jc w:val="both"/>
        <w:rPr>
          <w:rFonts w:ascii="Times New Roman" w:hAnsi="Times New Roman"/>
          <w:sz w:val="24"/>
          <w:szCs w:val="24"/>
        </w:rPr>
      </w:pPr>
      <w:r w:rsidRPr="00187E97">
        <w:rPr>
          <w:rFonts w:ascii="Times New Roman" w:hAnsi="Times New Roman"/>
          <w:sz w:val="24"/>
          <w:szCs w:val="24"/>
        </w:rPr>
        <w:t>Содержание коррекционной работы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187E97" w:rsidRPr="00187E97" w:rsidRDefault="00187E97" w:rsidP="00187E97">
      <w:pPr>
        <w:spacing w:after="0"/>
        <w:jc w:val="both"/>
        <w:rPr>
          <w:rFonts w:ascii="Times New Roman" w:hAnsi="Times New Roman"/>
          <w:b/>
          <w:sz w:val="24"/>
          <w:szCs w:val="24"/>
        </w:rPr>
      </w:pPr>
      <w:r w:rsidRPr="00187E97">
        <w:rPr>
          <w:rFonts w:ascii="Times New Roman" w:hAnsi="Times New Roman"/>
          <w:sz w:val="24"/>
          <w:szCs w:val="24"/>
        </w:rPr>
        <w:tab/>
        <w:t>В процессе коррекционного обучения детей с тяжелыми нарушениями речи решаются следующие</w:t>
      </w:r>
      <w:r w:rsidRPr="00187E97">
        <w:rPr>
          <w:rFonts w:ascii="Times New Roman" w:hAnsi="Times New Roman"/>
          <w:b/>
          <w:sz w:val="24"/>
          <w:szCs w:val="24"/>
        </w:rPr>
        <w:t xml:space="preserve"> </w:t>
      </w:r>
      <w:r w:rsidRPr="00187E97">
        <w:rPr>
          <w:rFonts w:ascii="Times New Roman" w:hAnsi="Times New Roman"/>
          <w:sz w:val="24"/>
          <w:szCs w:val="24"/>
        </w:rPr>
        <w:t>задачи</w:t>
      </w:r>
      <w:r w:rsidRPr="00187E97">
        <w:rPr>
          <w:rFonts w:ascii="Times New Roman" w:hAnsi="Times New Roman"/>
          <w:b/>
          <w:sz w:val="24"/>
          <w:szCs w:val="24"/>
        </w:rPr>
        <w:t>:</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b/>
          <w:sz w:val="24"/>
          <w:szCs w:val="24"/>
        </w:rPr>
        <w:t xml:space="preserve">      -     </w:t>
      </w:r>
      <w:r w:rsidRPr="00187E97">
        <w:rPr>
          <w:rFonts w:ascii="Times New Roman" w:hAnsi="Times New Roman"/>
          <w:sz w:val="24"/>
          <w:szCs w:val="24"/>
        </w:rPr>
        <w:t>раннее</w:t>
      </w:r>
      <w:r w:rsidRPr="00187E97">
        <w:rPr>
          <w:rFonts w:ascii="Times New Roman" w:hAnsi="Times New Roman"/>
          <w:b/>
          <w:sz w:val="24"/>
          <w:szCs w:val="24"/>
        </w:rPr>
        <w:t xml:space="preserve"> </w:t>
      </w:r>
      <w:r w:rsidRPr="00187E97">
        <w:rPr>
          <w:rFonts w:ascii="Times New Roman" w:hAnsi="Times New Roman"/>
          <w:sz w:val="24"/>
          <w:szCs w:val="24"/>
        </w:rPr>
        <w:t>выявление</w:t>
      </w:r>
      <w:r w:rsidRPr="00187E97">
        <w:rPr>
          <w:rFonts w:ascii="Times New Roman" w:hAnsi="Times New Roman"/>
          <w:b/>
          <w:sz w:val="24"/>
          <w:szCs w:val="24"/>
        </w:rPr>
        <w:t xml:space="preserve"> </w:t>
      </w:r>
      <w:r w:rsidRPr="00187E97">
        <w:rPr>
          <w:rFonts w:ascii="Times New Roman" w:hAnsi="Times New Roman"/>
          <w:sz w:val="24"/>
          <w:szCs w:val="24"/>
        </w:rPr>
        <w:t>и своевременное</w:t>
      </w:r>
      <w:r w:rsidRPr="00187E97">
        <w:rPr>
          <w:rFonts w:ascii="Times New Roman" w:hAnsi="Times New Roman"/>
          <w:b/>
          <w:sz w:val="24"/>
          <w:szCs w:val="24"/>
        </w:rPr>
        <w:t xml:space="preserve"> </w:t>
      </w:r>
      <w:r w:rsidRPr="00187E97">
        <w:rPr>
          <w:rFonts w:ascii="Times New Roman" w:hAnsi="Times New Roman"/>
          <w:sz w:val="24"/>
          <w:szCs w:val="24"/>
        </w:rPr>
        <w:t xml:space="preserve">предупреждение речевых   </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нарушений;</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     преодоление недостатков в речевом развитии;</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     развитие артикуляционных навыков звукопроизношения и        </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слухового восприятия;</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     подготовка к обучению грамоте, овладение элементами грамоты;</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    формирование навыков учебной деятельности;  </w:t>
      </w:r>
    </w:p>
    <w:p w:rsidR="00187E97" w:rsidRPr="00187E97" w:rsidRDefault="00187E97" w:rsidP="00187E97">
      <w:pPr>
        <w:spacing w:after="0"/>
        <w:ind w:left="220"/>
        <w:jc w:val="both"/>
        <w:rPr>
          <w:rFonts w:ascii="Times New Roman" w:hAnsi="Times New Roman"/>
          <w:sz w:val="24"/>
          <w:szCs w:val="24"/>
        </w:rPr>
      </w:pPr>
      <w:r w:rsidRPr="00187E97">
        <w:rPr>
          <w:rFonts w:ascii="Times New Roman" w:hAnsi="Times New Roman"/>
          <w:sz w:val="24"/>
          <w:szCs w:val="24"/>
        </w:rPr>
        <w:t xml:space="preserve">     -  осуществление преемственности в работе с родителями </w:t>
      </w:r>
      <w:r>
        <w:rPr>
          <w:rFonts w:ascii="Times New Roman" w:hAnsi="Times New Roman"/>
          <w:sz w:val="24"/>
          <w:szCs w:val="24"/>
        </w:rPr>
        <w:t xml:space="preserve"> воспитанников, сотрудниками Школы</w:t>
      </w:r>
      <w:r w:rsidRPr="00187E97">
        <w:rPr>
          <w:rFonts w:ascii="Times New Roman" w:hAnsi="Times New Roman"/>
          <w:sz w:val="24"/>
          <w:szCs w:val="24"/>
        </w:rPr>
        <w:t xml:space="preserve"> и специалистами  медицинских учреждений.</w:t>
      </w:r>
    </w:p>
    <w:p w:rsidR="00187E97" w:rsidRPr="00187E97" w:rsidRDefault="00187E97" w:rsidP="00187E97">
      <w:pPr>
        <w:spacing w:after="0"/>
        <w:jc w:val="both"/>
        <w:rPr>
          <w:rFonts w:ascii="Times New Roman" w:hAnsi="Times New Roman"/>
          <w:sz w:val="24"/>
          <w:szCs w:val="24"/>
        </w:rPr>
      </w:pPr>
      <w:r w:rsidRPr="00187E97">
        <w:rPr>
          <w:rFonts w:ascii="Times New Roman" w:hAnsi="Times New Roman"/>
          <w:sz w:val="24"/>
          <w:szCs w:val="24"/>
        </w:rPr>
        <w:t>Вся логопедическая работа осуществляется по следующим направлениям: диагностическое, коррекционное, профила</w:t>
      </w:r>
      <w:r>
        <w:rPr>
          <w:rFonts w:ascii="Times New Roman" w:hAnsi="Times New Roman"/>
          <w:sz w:val="24"/>
          <w:szCs w:val="24"/>
        </w:rPr>
        <w:t>ктическое.</w:t>
      </w:r>
      <w:r>
        <w:rPr>
          <w:rFonts w:ascii="Times New Roman" w:hAnsi="Times New Roman"/>
          <w:sz w:val="24"/>
          <w:szCs w:val="24"/>
        </w:rPr>
        <w:tab/>
        <w:t>Формы работы с ребёнком -  индивидуальная.</w:t>
      </w:r>
      <w:r w:rsidRPr="00187E97">
        <w:rPr>
          <w:rFonts w:ascii="Times New Roman" w:hAnsi="Times New Roman"/>
          <w:sz w:val="24"/>
          <w:szCs w:val="24"/>
        </w:rPr>
        <w:t xml:space="preserve">         </w:t>
      </w:r>
    </w:p>
    <w:p w:rsidR="00187E97" w:rsidRPr="00187E97" w:rsidRDefault="00187E97" w:rsidP="00187E97">
      <w:pPr>
        <w:spacing w:after="0"/>
        <w:ind w:firstLine="708"/>
        <w:jc w:val="both"/>
        <w:rPr>
          <w:rFonts w:ascii="Times New Roman" w:hAnsi="Times New Roman"/>
          <w:sz w:val="24"/>
          <w:szCs w:val="24"/>
        </w:rPr>
      </w:pPr>
      <w:r w:rsidRPr="00187E97">
        <w:rPr>
          <w:rFonts w:ascii="Times New Roman" w:hAnsi="Times New Roman"/>
          <w:sz w:val="24"/>
          <w:szCs w:val="24"/>
        </w:rPr>
        <w:t xml:space="preserve">В основу содержания коррекционной работы </w:t>
      </w:r>
      <w:r>
        <w:rPr>
          <w:rFonts w:ascii="Times New Roman" w:hAnsi="Times New Roman"/>
          <w:sz w:val="24"/>
          <w:szCs w:val="24"/>
        </w:rPr>
        <w:t xml:space="preserve">воспитателя </w:t>
      </w:r>
      <w:r w:rsidRPr="00187E97">
        <w:rPr>
          <w:rFonts w:ascii="Times New Roman" w:hAnsi="Times New Roman"/>
          <w:sz w:val="24"/>
          <w:szCs w:val="24"/>
        </w:rPr>
        <w:t>положены представления о структуре дефекта ребенка, имеющего задержку психического развития.</w:t>
      </w:r>
    </w:p>
    <w:p w:rsidR="00187E97" w:rsidRPr="00187E97" w:rsidRDefault="00187E97" w:rsidP="00187E97">
      <w:pPr>
        <w:spacing w:after="0"/>
        <w:jc w:val="both"/>
        <w:rPr>
          <w:rFonts w:ascii="Times New Roman" w:hAnsi="Times New Roman"/>
          <w:sz w:val="24"/>
          <w:szCs w:val="24"/>
        </w:rPr>
      </w:pPr>
      <w:r w:rsidRPr="00187E97">
        <w:rPr>
          <w:rFonts w:ascii="Times New Roman" w:hAnsi="Times New Roman"/>
          <w:sz w:val="24"/>
          <w:szCs w:val="24"/>
        </w:rPr>
        <w:t xml:space="preserve">           Программа рассчитана на работу с детьми 5-6-ти лет и 6-7-ми лет и позволяет соблюсти принцип комплексности, наметить общие задачи работы педагога с детьми указанного возраста на определенный период, определить направления работы с педагогами, родителями.</w:t>
      </w:r>
    </w:p>
    <w:p w:rsidR="00187E97" w:rsidRPr="00187E97" w:rsidRDefault="00187E97" w:rsidP="00187E97">
      <w:pPr>
        <w:spacing w:after="0"/>
        <w:ind w:firstLine="708"/>
        <w:jc w:val="both"/>
        <w:rPr>
          <w:rFonts w:ascii="Times New Roman" w:hAnsi="Times New Roman"/>
          <w:sz w:val="24"/>
          <w:szCs w:val="24"/>
        </w:rPr>
      </w:pPr>
      <w:r w:rsidRPr="00187E97">
        <w:rPr>
          <w:rFonts w:ascii="Times New Roman" w:hAnsi="Times New Roman"/>
          <w:sz w:val="24"/>
          <w:szCs w:val="24"/>
        </w:rPr>
        <w:t>На основании программного содержания и комплексного диагностического обследования детей составляется индивидуальный план коррекционной поддержки ребенка, вырабатывается стратегия индивидуального коррекционного воспитания и обучения.</w:t>
      </w:r>
    </w:p>
    <w:p w:rsidR="00187E97" w:rsidRPr="00187E97" w:rsidRDefault="00187E97" w:rsidP="00187E97">
      <w:pPr>
        <w:spacing w:after="0"/>
        <w:ind w:firstLine="674"/>
        <w:jc w:val="both"/>
        <w:rPr>
          <w:rFonts w:ascii="Times New Roman" w:hAnsi="Times New Roman"/>
          <w:sz w:val="24"/>
          <w:szCs w:val="24"/>
        </w:rPr>
      </w:pPr>
      <w:r w:rsidRPr="00187E97">
        <w:rPr>
          <w:rFonts w:ascii="Times New Roman" w:hAnsi="Times New Roman"/>
          <w:sz w:val="24"/>
          <w:szCs w:val="24"/>
        </w:rPr>
        <w:lastRenderedPageBreak/>
        <w:t>Коррекция осуществляется при учете результатов диагностики и анализа социальной ситуации развития. Это позволяет построить педагогический процесс с учетом всех основных направлений развития и ориентироваться на личность каждого ребенка.</w:t>
      </w:r>
    </w:p>
    <w:p w:rsidR="00187E97" w:rsidRPr="00187E97" w:rsidRDefault="00187E97" w:rsidP="00187E97">
      <w:pPr>
        <w:spacing w:after="0"/>
        <w:ind w:firstLine="674"/>
        <w:jc w:val="both"/>
        <w:rPr>
          <w:rFonts w:ascii="Times New Roman" w:hAnsi="Times New Roman"/>
          <w:sz w:val="24"/>
          <w:szCs w:val="24"/>
        </w:rPr>
      </w:pPr>
      <w:r w:rsidRPr="00187E97">
        <w:rPr>
          <w:rFonts w:ascii="Times New Roman" w:hAnsi="Times New Roman"/>
          <w:sz w:val="24"/>
          <w:szCs w:val="24"/>
        </w:rPr>
        <w:t>Целью программы развития детей с ЗПР является стабилизация всего хода психофизического развития ребенка для успешной интеграции его в общеобразовательную школу и общество нормально развивающихся сверстников.</w:t>
      </w:r>
    </w:p>
    <w:p w:rsidR="00187E97" w:rsidRPr="00187E97" w:rsidRDefault="00187E97" w:rsidP="00187E97">
      <w:pPr>
        <w:spacing w:after="0"/>
        <w:ind w:firstLine="674"/>
        <w:jc w:val="both"/>
        <w:rPr>
          <w:rFonts w:ascii="Times New Roman" w:hAnsi="Times New Roman"/>
          <w:sz w:val="24"/>
          <w:szCs w:val="24"/>
        </w:rPr>
      </w:pPr>
    </w:p>
    <w:p w:rsidR="00187E97" w:rsidRPr="00187E97" w:rsidRDefault="00187E97" w:rsidP="00187E97">
      <w:pPr>
        <w:spacing w:after="0"/>
        <w:ind w:firstLine="674"/>
        <w:jc w:val="center"/>
        <w:rPr>
          <w:rFonts w:ascii="Times New Roman" w:hAnsi="Times New Roman"/>
          <w:sz w:val="24"/>
          <w:szCs w:val="24"/>
        </w:rPr>
      </w:pPr>
      <w:r w:rsidRPr="00187E97">
        <w:rPr>
          <w:rFonts w:ascii="Times New Roman" w:hAnsi="Times New Roman"/>
          <w:sz w:val="24"/>
          <w:szCs w:val="24"/>
        </w:rPr>
        <w:t>Принципы организации коррекционно-педагогического процесса:</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учет общих, специфических и индивидуальных особенностей развития детей с ЗПР;</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-комплексный подход (клинико-физиологический, психолого-педагогический) к диагностике и коррекционному воздействию;</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-модификация учебных планов и программ, перераспределение учебного материала и изменение темпа его прохождения с учетом уровня развития ребенка и его познавательных способностей;</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-дифференцированный подход к развитию и обучению детей  в зависимости от состояния их соматического и нервно-психического здоровья;</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создание необходимых условий в дошкольном образовательном учреждении для  проведения коррекционно-развивающей работы с детьми с ЗПР.</w:t>
      </w:r>
    </w:p>
    <w:p w:rsidR="00187E97" w:rsidRPr="00187E97" w:rsidRDefault="00187E97" w:rsidP="00187E97">
      <w:pPr>
        <w:spacing w:after="0"/>
        <w:ind w:left="142"/>
        <w:jc w:val="center"/>
        <w:rPr>
          <w:rFonts w:ascii="Times New Roman" w:hAnsi="Times New Roman"/>
          <w:sz w:val="24"/>
          <w:szCs w:val="24"/>
        </w:rPr>
      </w:pPr>
      <w:r w:rsidRPr="00187E97">
        <w:rPr>
          <w:rFonts w:ascii="Times New Roman" w:hAnsi="Times New Roman"/>
          <w:sz w:val="24"/>
          <w:szCs w:val="24"/>
        </w:rPr>
        <w:t xml:space="preserve"> </w:t>
      </w:r>
    </w:p>
    <w:p w:rsidR="00187E97" w:rsidRPr="00187E97" w:rsidRDefault="00187E97" w:rsidP="00187E97">
      <w:pPr>
        <w:spacing w:after="0"/>
        <w:ind w:left="142"/>
        <w:rPr>
          <w:rFonts w:ascii="Times New Roman" w:hAnsi="Times New Roman"/>
          <w:sz w:val="24"/>
          <w:szCs w:val="24"/>
        </w:rPr>
      </w:pPr>
      <w:r w:rsidRPr="00187E97">
        <w:rPr>
          <w:rFonts w:ascii="Times New Roman" w:hAnsi="Times New Roman"/>
          <w:sz w:val="24"/>
          <w:szCs w:val="24"/>
        </w:rPr>
        <w:t xml:space="preserve">         Задачи коррекционно- развивающей работы:</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-создать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-обеспечить охрану и укрепление здоровья ребенка;</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-осуществить коррекцию  негативных тенденций развития;</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-стимулировать и обогащать развитие во всех видах деятельности (познавательной, игровой, продуктивной, трудовой);</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-проводить профилактику вторичных отклонений в развитии и обучении</w:t>
      </w:r>
    </w:p>
    <w:p w:rsidR="00187E97" w:rsidRPr="00187E97" w:rsidRDefault="00187E97" w:rsidP="00187E97">
      <w:pPr>
        <w:spacing w:after="0"/>
        <w:ind w:left="142"/>
        <w:rPr>
          <w:rFonts w:ascii="Times New Roman" w:hAnsi="Times New Roman"/>
          <w:sz w:val="24"/>
          <w:szCs w:val="24"/>
        </w:rPr>
      </w:pPr>
      <w:r w:rsidRPr="00187E97">
        <w:rPr>
          <w:rFonts w:ascii="Times New Roman" w:hAnsi="Times New Roman"/>
          <w:sz w:val="24"/>
          <w:szCs w:val="24"/>
        </w:rPr>
        <w:t xml:space="preserve">        Направления работы:</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комплексное психолого-педагогическое обследование детей (2 раза в год);</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xml:space="preserve"> - проведение специальных коррекционных занятий с детьми (подгрупповые и индивидуальные);</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xml:space="preserve">- создание развивающей среды, </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работа с родителями детей, посещающих группу с ЗПР;</w:t>
      </w:r>
    </w:p>
    <w:p w:rsidR="00187E97" w:rsidRPr="00187E97" w:rsidRDefault="00187E97" w:rsidP="00187E97">
      <w:pPr>
        <w:spacing w:after="0"/>
        <w:ind w:left="142"/>
        <w:jc w:val="both"/>
        <w:rPr>
          <w:rFonts w:ascii="Times New Roman" w:hAnsi="Times New Roman"/>
          <w:sz w:val="24"/>
          <w:szCs w:val="24"/>
        </w:rPr>
      </w:pPr>
      <w:r w:rsidRPr="00187E97">
        <w:rPr>
          <w:rFonts w:ascii="Times New Roman" w:hAnsi="Times New Roman"/>
          <w:sz w:val="24"/>
          <w:szCs w:val="24"/>
        </w:rPr>
        <w:t>- работа с педагогами;</w:t>
      </w:r>
    </w:p>
    <w:p w:rsidR="00187E97" w:rsidRPr="00801AF6" w:rsidRDefault="00187E97" w:rsidP="00801AF6">
      <w:pPr>
        <w:spacing w:after="0"/>
        <w:ind w:left="142"/>
        <w:jc w:val="both"/>
        <w:rPr>
          <w:rFonts w:ascii="Times New Roman" w:hAnsi="Times New Roman"/>
          <w:sz w:val="24"/>
          <w:szCs w:val="24"/>
        </w:rPr>
      </w:pPr>
      <w:r w:rsidRPr="00187E97">
        <w:rPr>
          <w:rFonts w:ascii="Times New Roman" w:hAnsi="Times New Roman"/>
          <w:sz w:val="24"/>
          <w:szCs w:val="24"/>
        </w:rPr>
        <w:t xml:space="preserve">- участие в </w:t>
      </w:r>
      <w:r w:rsidR="00737F42">
        <w:rPr>
          <w:rFonts w:ascii="Times New Roman" w:hAnsi="Times New Roman"/>
          <w:sz w:val="24"/>
          <w:szCs w:val="24"/>
        </w:rPr>
        <w:t>методической работе Школы, района</w:t>
      </w:r>
      <w:r w:rsidRPr="00187E97">
        <w:rPr>
          <w:rFonts w:ascii="Times New Roman" w:hAnsi="Times New Roman"/>
          <w:sz w:val="24"/>
          <w:szCs w:val="24"/>
        </w:rPr>
        <w:t>.</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4D5E6E" w:rsidRDefault="004D5E6E" w:rsidP="004D5E6E">
      <w:pPr>
        <w:keepNext/>
        <w:tabs>
          <w:tab w:val="left" w:pos="567"/>
        </w:tabs>
        <w:spacing w:after="0" w:line="240" w:lineRule="auto"/>
        <w:outlineLvl w:val="0"/>
        <w:rPr>
          <w:rFonts w:ascii="Times New Roman" w:eastAsia="SimSun" w:hAnsi="Times New Roman"/>
          <w:b/>
          <w:bCs/>
          <w:caps/>
          <w:kern w:val="32"/>
          <w:sz w:val="24"/>
          <w:szCs w:val="24"/>
          <w:lang w:bidi="hi-IN"/>
        </w:rPr>
      </w:pPr>
      <w:bookmarkStart w:id="90" w:name="_Toc420597636"/>
      <w:bookmarkStart w:id="91" w:name="_Toc420598550"/>
      <w:bookmarkStart w:id="92" w:name="_Toc422496192"/>
      <w:r>
        <w:rPr>
          <w:rFonts w:ascii="Times New Roman" w:eastAsia="SimSun" w:hAnsi="Times New Roman"/>
          <w:b/>
          <w:bCs/>
          <w:caps/>
          <w:kern w:val="32"/>
          <w:sz w:val="24"/>
          <w:szCs w:val="24"/>
          <w:lang w:bidi="hi-IN"/>
        </w:rPr>
        <w:t xml:space="preserve">                 </w:t>
      </w:r>
    </w:p>
    <w:p w:rsidR="00DF459A" w:rsidRDefault="00DF459A" w:rsidP="004D5E6E">
      <w:pPr>
        <w:keepNext/>
        <w:tabs>
          <w:tab w:val="left" w:pos="567"/>
        </w:tabs>
        <w:spacing w:after="0" w:line="240" w:lineRule="auto"/>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32"/>
          <w:szCs w:val="24"/>
          <w:lang w:bidi="hi-IN"/>
        </w:rPr>
        <w:t>3. ОРГАНИЗАЦИОННЫЙ РАЗДЕЛ</w:t>
      </w:r>
      <w:bookmarkEnd w:id="90"/>
      <w:bookmarkEnd w:id="91"/>
      <w:bookmarkEnd w:id="92"/>
    </w:p>
    <w:p w:rsidR="00DF459A" w:rsidRPr="005638E5" w:rsidRDefault="00DF459A" w:rsidP="008F403D">
      <w:pPr>
        <w:keepNext/>
        <w:tabs>
          <w:tab w:val="left" w:pos="567"/>
        </w:tabs>
        <w:spacing w:after="0" w:line="240" w:lineRule="auto"/>
        <w:ind w:firstLine="567"/>
        <w:jc w:val="center"/>
        <w:outlineLvl w:val="0"/>
        <w:rPr>
          <w:rFonts w:ascii="Times New Roman" w:eastAsia="SimSun" w:hAnsi="Times New Roman"/>
          <w:b/>
          <w:bCs/>
          <w:caps/>
          <w:kern w:val="32"/>
          <w:sz w:val="32"/>
          <w:szCs w:val="24"/>
          <w:lang w:bidi="hi-IN"/>
        </w:rPr>
      </w:pPr>
    </w:p>
    <w:p w:rsidR="00DF459A" w:rsidRPr="00DE4905"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DF459A" w:rsidRPr="005638E5" w:rsidRDefault="00DF459A" w:rsidP="008F403D">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w:t>
      </w:r>
      <w:r w:rsidRPr="00DE4905">
        <w:rPr>
          <w:rFonts w:ascii="Times New Roman" w:hAnsi="Times New Roman"/>
          <w:sz w:val="24"/>
          <w:szCs w:val="24"/>
          <w:lang w:eastAsia="ru-RU"/>
        </w:rPr>
        <w:lastRenderedPageBreak/>
        <w:t>творческой деятельности; совместных и самостоятельных, подвижных и статичных форм активности.</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DF459A" w:rsidRDefault="00DF459A" w:rsidP="008F403D">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b/>
          <w:sz w:val="24"/>
          <w:szCs w:val="24"/>
        </w:rPr>
      </w:pPr>
    </w:p>
    <w:p w:rsidR="00DF459A" w:rsidRPr="00DE4905"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6"/>
      <w:bookmarkEnd w:id="97"/>
      <w:bookmarkEnd w:id="98"/>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w:t>
      </w:r>
      <w:r w:rsidR="0051193F">
        <w:rPr>
          <w:rFonts w:ascii="Times New Roman" w:hAnsi="Times New Roman"/>
          <w:sz w:val="24"/>
          <w:szCs w:val="24"/>
          <w:lang w:eastAsia="ru-RU"/>
        </w:rPr>
        <w:t>остранственная среда Школы (далее – РППС) на 75%</w:t>
      </w:r>
      <w:r w:rsidRPr="00DE4905">
        <w:rPr>
          <w:rFonts w:ascii="Times New Roman" w:hAnsi="Times New Roman"/>
          <w:sz w:val="24"/>
          <w:szCs w:val="24"/>
          <w:lang w:eastAsia="ru-RU"/>
        </w:rPr>
        <w:t xml:space="preserve"> </w:t>
      </w:r>
      <w:r w:rsidR="0051193F">
        <w:rPr>
          <w:rFonts w:ascii="Times New Roman" w:hAnsi="Times New Roman"/>
          <w:sz w:val="24"/>
          <w:szCs w:val="24"/>
          <w:lang w:eastAsia="ru-RU"/>
        </w:rPr>
        <w:t>соответствует</w:t>
      </w:r>
      <w:r w:rsidRPr="00DE4905">
        <w:rPr>
          <w:rFonts w:ascii="Times New Roman" w:hAnsi="Times New Roman"/>
          <w:sz w:val="24"/>
          <w:szCs w:val="24"/>
          <w:lang w:eastAsia="ru-RU"/>
        </w:rPr>
        <w:t xml:space="preserve"> требованиям Стандарта и санитарно-эпидемиологическим требованиям.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0051193F">
        <w:rPr>
          <w:rFonts w:ascii="Times New Roman" w:hAnsi="Times New Roman"/>
          <w:sz w:val="24"/>
          <w:szCs w:val="24"/>
          <w:lang w:eastAsia="ru-RU"/>
        </w:rPr>
        <w:t xml:space="preserve"> в Школы</w:t>
      </w:r>
      <w:r w:rsidRPr="00DE4905">
        <w:rPr>
          <w:rFonts w:ascii="Times New Roman" w:hAnsi="Times New Roman"/>
          <w:sz w:val="24"/>
          <w:szCs w:val="24"/>
          <w:lang w:eastAsia="ru-RU"/>
        </w:rPr>
        <w:t xml:space="preserve"> </w:t>
      </w:r>
      <w:r w:rsidR="0051193F">
        <w:rPr>
          <w:rFonts w:ascii="Times New Roman" w:hAnsi="Times New Roman"/>
          <w:i/>
          <w:sz w:val="24"/>
          <w:szCs w:val="24"/>
          <w:lang w:eastAsia="ru-RU"/>
        </w:rPr>
        <w:t xml:space="preserve"> обеспечивает</w:t>
      </w:r>
      <w:r w:rsidRPr="00DE4905">
        <w:rPr>
          <w:rFonts w:ascii="Times New Roman" w:hAnsi="Times New Roman"/>
          <w:i/>
          <w:sz w:val="24"/>
          <w:szCs w:val="24"/>
          <w:lang w:eastAsia="ru-RU"/>
        </w:rPr>
        <w:t xml:space="preserve"> реализацию основной образовательной программы, </w:t>
      </w:r>
      <w:r w:rsidR="0051193F">
        <w:rPr>
          <w:rFonts w:ascii="Times New Roman" w:hAnsi="Times New Roman"/>
          <w:sz w:val="24"/>
          <w:szCs w:val="24"/>
          <w:lang w:eastAsia="ru-RU"/>
        </w:rPr>
        <w:t>разработанную с учетом ПООП ДО</w:t>
      </w:r>
      <w:r w:rsidRPr="00DE4905">
        <w:rPr>
          <w:rFonts w:ascii="Times New Roman" w:hAnsi="Times New Roman"/>
          <w:sz w:val="24"/>
          <w:szCs w:val="24"/>
          <w:lang w:eastAsia="ru-RU"/>
        </w:rPr>
        <w:t xml:space="preserve">. 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004D5E6E">
        <w:rPr>
          <w:rFonts w:ascii="Times New Roman" w:hAnsi="Times New Roman"/>
          <w:sz w:val="24"/>
          <w:szCs w:val="24"/>
          <w:lang w:eastAsia="ru-RU"/>
        </w:rPr>
        <w:t xml:space="preserve"> РППС Школы </w:t>
      </w:r>
      <w:r w:rsidR="0051193F">
        <w:rPr>
          <w:rFonts w:ascii="Times New Roman" w:hAnsi="Times New Roman"/>
          <w:sz w:val="24"/>
          <w:szCs w:val="24"/>
          <w:lang w:eastAsia="ru-RU"/>
        </w:rPr>
        <w:t xml:space="preserve"> обеспечивает и гарантирует</w:t>
      </w:r>
      <w:r w:rsidRPr="00DE4905">
        <w:rPr>
          <w:rFonts w:ascii="Times New Roman" w:hAnsi="Times New Roman"/>
          <w:sz w:val="24"/>
          <w:szCs w:val="24"/>
          <w:lang w:eastAsia="ru-RU"/>
        </w:rPr>
        <w:t>:</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w:t>
      </w:r>
      <w:r w:rsidR="004D5E6E">
        <w:rPr>
          <w:rFonts w:ascii="Times New Roman" w:hAnsi="Times New Roman"/>
          <w:sz w:val="24"/>
          <w:szCs w:val="24"/>
          <w:lang w:eastAsia="ru-RU"/>
        </w:rPr>
        <w:t>енциала пространства Школы</w:t>
      </w:r>
      <w:r w:rsidRPr="00DE4905">
        <w:rPr>
          <w:rFonts w:ascii="Times New Roman" w:hAnsi="Times New Roman"/>
          <w:sz w:val="24"/>
          <w:szCs w:val="24"/>
          <w:lang w:eastAsia="ru-RU"/>
        </w:rPr>
        <w:t>,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w:t>
      </w:r>
      <w:r w:rsidR="004D5E6E">
        <w:rPr>
          <w:rFonts w:ascii="Times New Roman" w:hAnsi="Times New Roman"/>
          <w:sz w:val="24"/>
          <w:szCs w:val="24"/>
          <w:lang w:eastAsia="ru-RU"/>
        </w:rPr>
        <w:t>вательных программ в Школе</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w:t>
      </w:r>
      <w:r w:rsidRPr="00DE4905">
        <w:rPr>
          <w:rFonts w:ascii="Times New Roman" w:hAnsi="Times New Roman"/>
          <w:sz w:val="24"/>
          <w:szCs w:val="24"/>
          <w:lang w:eastAsia="ru-RU"/>
        </w:rPr>
        <w:lastRenderedPageBreak/>
        <w:t xml:space="preserve">культурным, религиозным общностям и социальным слоям, а также имеющих различные (в том числе ограниченные) возможности здоровья.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DF459A" w:rsidRDefault="00DF459A" w:rsidP="008F403D">
      <w:pPr>
        <w:tabs>
          <w:tab w:val="left" w:pos="567"/>
        </w:tabs>
        <w:spacing w:after="0" w:line="240" w:lineRule="auto"/>
        <w:ind w:firstLine="567"/>
        <w:jc w:val="both"/>
        <w:rPr>
          <w:rFonts w:ascii="Times New Roman" w:hAnsi="Times New Roman"/>
          <w:kern w:val="2"/>
          <w:sz w:val="24"/>
          <w:szCs w:val="24"/>
        </w:rPr>
      </w:pPr>
      <w:r w:rsidRPr="00DE4905">
        <w:rPr>
          <w:rFonts w:ascii="Times New Roman" w:hAnsi="Times New Roman"/>
          <w:sz w:val="24"/>
          <w:szCs w:val="24"/>
          <w:lang w:eastAsia="ru-RU"/>
        </w:rPr>
        <w:t>Предметно-пространс</w:t>
      </w:r>
      <w:r w:rsidR="0051193F">
        <w:rPr>
          <w:rFonts w:ascii="Times New Roman" w:hAnsi="Times New Roman"/>
          <w:sz w:val="24"/>
          <w:szCs w:val="24"/>
          <w:lang w:eastAsia="ru-RU"/>
        </w:rPr>
        <w:t xml:space="preserve">твенная среда Школы обеспечивает </w:t>
      </w:r>
      <w:r w:rsidRPr="00DE4905">
        <w:rPr>
          <w:rFonts w:ascii="Times New Roman" w:hAnsi="Times New Roman"/>
          <w:sz w:val="24"/>
          <w:szCs w:val="24"/>
          <w:lang w:eastAsia="ru-RU"/>
        </w:rPr>
        <w:t xml:space="preserve">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51193F" w:rsidRDefault="0051193F" w:rsidP="008F403D">
      <w:pPr>
        <w:tabs>
          <w:tab w:val="left" w:pos="567"/>
        </w:tabs>
        <w:spacing w:after="0" w:line="240" w:lineRule="auto"/>
        <w:ind w:firstLine="567"/>
        <w:jc w:val="both"/>
        <w:rPr>
          <w:rFonts w:ascii="Times New Roman" w:hAnsi="Times New Roman"/>
          <w:kern w:val="2"/>
          <w:sz w:val="24"/>
          <w:szCs w:val="24"/>
        </w:rPr>
      </w:pPr>
    </w:p>
    <w:p w:rsidR="0051193F" w:rsidRDefault="0051193F" w:rsidP="0051193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Мониторинг </w:t>
      </w:r>
      <w:r w:rsidRPr="00456752">
        <w:rPr>
          <w:rFonts w:ascii="Times New Roman" w:eastAsia="Times New Roman" w:hAnsi="Times New Roman"/>
          <w:b/>
          <w:sz w:val="28"/>
          <w:szCs w:val="28"/>
        </w:rPr>
        <w:t>развивающей</w:t>
      </w:r>
      <w:r>
        <w:rPr>
          <w:rFonts w:ascii="Times New Roman" w:eastAsia="Times New Roman" w:hAnsi="Times New Roman"/>
          <w:b/>
          <w:sz w:val="28"/>
          <w:szCs w:val="28"/>
        </w:rPr>
        <w:t xml:space="preserve"> предметно-пространственной</w:t>
      </w:r>
      <w:r w:rsidRPr="00456752">
        <w:rPr>
          <w:rFonts w:ascii="Times New Roman" w:eastAsia="Times New Roman" w:hAnsi="Times New Roman"/>
          <w:b/>
          <w:sz w:val="28"/>
          <w:szCs w:val="28"/>
        </w:rPr>
        <w:t xml:space="preserve"> среды</w:t>
      </w:r>
    </w:p>
    <w:p w:rsidR="0051193F" w:rsidRDefault="0051193F" w:rsidP="0051193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Перечень материалов (вторая младшая группа)</w:t>
      </w:r>
    </w:p>
    <w:p w:rsidR="0051193F" w:rsidRPr="005D0833" w:rsidRDefault="0051193F" w:rsidP="0051193F">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Материалы для игровой деятельности</w:t>
      </w:r>
    </w:p>
    <w:p w:rsidR="0051193F" w:rsidRPr="00860F3C" w:rsidRDefault="0051193F" w:rsidP="0051193F">
      <w:pPr>
        <w:spacing w:before="100" w:beforeAutospacing="1" w:after="100" w:afterAutospacing="1" w:line="240" w:lineRule="auto"/>
        <w:rPr>
          <w:rFonts w:ascii="Times New Roman" w:eastAsia="Times New Roman" w:hAnsi="Times New Roman"/>
          <w:b/>
          <w:sz w:val="24"/>
          <w:szCs w:val="24"/>
        </w:rPr>
      </w:pPr>
      <w:r w:rsidRPr="00860F3C">
        <w:rPr>
          <w:rFonts w:ascii="Times New Roman" w:eastAsia="Times New Roman" w:hAnsi="Times New Roman"/>
          <w:b/>
          <w:sz w:val="24"/>
          <w:szCs w:val="24"/>
        </w:rPr>
        <w:t xml:space="preserve">Материалы для сюжетной игры </w:t>
      </w:r>
    </w:p>
    <w:tbl>
      <w:tblPr>
        <w:tblW w:w="10674" w:type="dxa"/>
        <w:tblCellSpacing w:w="0" w:type="dxa"/>
        <w:tblInd w:w="-10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3969"/>
        <w:gridCol w:w="1792"/>
        <w:gridCol w:w="1417"/>
        <w:gridCol w:w="1780"/>
      </w:tblGrid>
      <w:tr w:rsidR="0051193F" w:rsidRPr="00E30E9D" w:rsidTr="0051193F">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sidRPr="00860F3C">
              <w:rPr>
                <w:rFonts w:ascii="Times New Roman" w:eastAsia="Times New Roman" w:hAnsi="Times New Roman"/>
                <w:b/>
                <w:sz w:val="24"/>
                <w:szCs w:val="24"/>
              </w:rPr>
              <w:t>Тип материала</w:t>
            </w:r>
          </w:p>
        </w:tc>
        <w:tc>
          <w:tcPr>
            <w:tcW w:w="3969"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sidRPr="00860F3C">
              <w:rPr>
                <w:rFonts w:ascii="Times New Roman" w:eastAsia="Times New Roman" w:hAnsi="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Требуемое к</w:t>
            </w:r>
            <w:r w:rsidRPr="00860F3C">
              <w:rPr>
                <w:rFonts w:ascii="Times New Roman" w:eastAsia="Times New Roman" w:hAnsi="Times New Roman"/>
                <w:b/>
                <w:sz w:val="24"/>
                <w:szCs w:val="24"/>
              </w:rPr>
              <w:t>оличество на группу</w:t>
            </w:r>
          </w:p>
          <w:p w:rsidR="0051193F" w:rsidRPr="00F85006" w:rsidRDefault="0051193F" w:rsidP="0051193F">
            <w:pPr>
              <w:spacing w:after="0" w:line="240" w:lineRule="auto"/>
              <w:jc w:val="center"/>
              <w:rPr>
                <w:rFonts w:ascii="Times New Roman" w:eastAsia="Times New Roman" w:hAnsi="Times New Roman"/>
                <w:b/>
                <w:i/>
                <w:sz w:val="24"/>
                <w:szCs w:val="24"/>
              </w:rPr>
            </w:pPr>
            <w:r w:rsidRPr="00F85006">
              <w:rPr>
                <w:rFonts w:ascii="Times New Roman" w:eastAsia="Times New Roman" w:hAnsi="Times New Roman"/>
                <w:b/>
                <w:i/>
                <w:sz w:val="24"/>
                <w:szCs w:val="24"/>
              </w:rPr>
              <w:t>(должно быть!)</w:t>
            </w:r>
          </w:p>
        </w:tc>
        <w:tc>
          <w:tcPr>
            <w:tcW w:w="3197" w:type="dxa"/>
            <w:gridSpan w:val="2"/>
            <w:tcBorders>
              <w:top w:val="outset" w:sz="6" w:space="0" w:color="auto"/>
              <w:left w:val="outset" w:sz="6" w:space="0" w:color="auto"/>
              <w:bottom w:val="outset" w:sz="6" w:space="0" w:color="auto"/>
              <w:right w:val="outset" w:sz="6" w:space="0" w:color="auto"/>
            </w:tcBorders>
            <w:shd w:val="clear" w:color="auto" w:fill="CFCFCF" w:themeFill="background1" w:themeFillShade="D9"/>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Мониторинг </w:t>
            </w:r>
          </w:p>
        </w:tc>
      </w:tr>
      <w:tr w:rsidR="0051193F" w:rsidRPr="00E30E9D" w:rsidTr="0051193F">
        <w:trPr>
          <w:tblHeader/>
          <w:tblCellSpacing w:w="0" w:type="dxa"/>
        </w:trPr>
        <w:tc>
          <w:tcPr>
            <w:tcW w:w="1716"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p>
        </w:tc>
        <w:tc>
          <w:tcPr>
            <w:tcW w:w="3969"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p>
        </w:tc>
        <w:tc>
          <w:tcPr>
            <w:tcW w:w="1792"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Имеется в наличии</w:t>
            </w:r>
          </w:p>
        </w:tc>
        <w:tc>
          <w:tcPr>
            <w:tcW w:w="1780"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Потребность </w:t>
            </w: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Игрушки-персонажи и ролевые атрибуты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Куклы крупные (35-50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Куклы средние (20-30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Мягкие антропоморфные животные, крупные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Мягкие антропоморфные животные, средние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Звери и птицы объемные и плоскостные на подставках (мягкие, ПВХ, деревянные, 10-15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15-20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наручных кукол би-ба-бо: семья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наручных кукол би-ба-бо: сказочные персонажи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плоскостных фигурок (среднего размера) на подставках: сказочные персонажи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солдатиков (среднего размера)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Фигурки-человечки (объемные, 10-15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Белая шапочка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Плащ-накидка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Фуражка/бескозырка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Каска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масок сказочных животных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Игрушки-предметы оперирования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чайной посуды (крупной и средней)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кухонной посуды (крупной и средней)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Миски (тазики)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Ведерки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Молоток (пластмассовый)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овощей и фруктов (объемные - муляжи)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Комплект кукольных постельных принадлежностей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Утюг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Гладильная доска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Грузовик (крупный, деревянный или пластмассовый)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Тележка-ящик (крупная)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Автомобили с открытым верхом, крупные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Автомобили с открытым верхом,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Пожарная машина,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Машина "скорой помощи",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Паровоз и вагончики с открытым верхом,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Лодка,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Самолет,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Кукольные коляски (складные)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Конь или другие животные на колесах/качалка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Конь на палочке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медицинских принадлежностей (фонендоскоп, градусник, шпатель)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Полосатый жезл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Бинокль (подзорная труба)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Телефон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Руль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Весы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Сумки, корзинки, рюкзачки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Маркеры игрового</w:t>
            </w:r>
          </w:p>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пространства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Кукольный стол (крупный)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Кукольный стул (крупный)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4</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Кукольная кровать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Кукольный диванчик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Шкафчик для кукольного белья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Кухонная плита/шкафчик (соразмерная ребенку)</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Ширма-остов домика</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Ширма-остов автобуса (вагончика) с </w:t>
            </w:r>
            <w:r w:rsidRPr="00E30E9D">
              <w:rPr>
                <w:rFonts w:ascii="Times New Roman" w:eastAsia="Times New Roman" w:hAnsi="Times New Roman"/>
                <w:sz w:val="24"/>
                <w:szCs w:val="24"/>
              </w:rPr>
              <w:lastRenderedPageBreak/>
              <w:t xml:space="preserve">рулем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lastRenderedPageBreak/>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Ширма-прилавок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мебели для кукол среднего размера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Бензоколонка (крупная)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Полифункциональные материалы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Объемные модули (набивные и надувные: кубы, валики, параллепипеды)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6</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Крупный строительный набор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Ящик с мелкими предметами-заместителями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Куски ткани (полотняной, разного цвета, 1х1 м.)</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780"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bl>
    <w:p w:rsidR="0051193F" w:rsidRPr="00F85006" w:rsidRDefault="0051193F" w:rsidP="0051193F">
      <w:pPr>
        <w:spacing w:before="100" w:beforeAutospacing="1" w:after="100" w:afterAutospacing="1" w:line="240" w:lineRule="auto"/>
        <w:rPr>
          <w:rFonts w:ascii="Times New Roman" w:eastAsia="Times New Roman" w:hAnsi="Times New Roman"/>
          <w:b/>
          <w:sz w:val="24"/>
          <w:szCs w:val="24"/>
        </w:rPr>
      </w:pPr>
      <w:r w:rsidRPr="00F85006">
        <w:rPr>
          <w:rFonts w:ascii="Times New Roman" w:eastAsia="Times New Roman" w:hAnsi="Times New Roman"/>
          <w:b/>
          <w:sz w:val="24"/>
          <w:szCs w:val="24"/>
        </w:rPr>
        <w:t xml:space="preserve">Материалы для игры с правилами </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4395"/>
        <w:gridCol w:w="1842"/>
        <w:gridCol w:w="1276"/>
        <w:gridCol w:w="1559"/>
      </w:tblGrid>
      <w:tr w:rsidR="0051193F" w:rsidRPr="00E30E9D" w:rsidTr="0051193F">
        <w:trPr>
          <w:tblCellSpacing w:w="0" w:type="dxa"/>
        </w:trPr>
        <w:tc>
          <w:tcPr>
            <w:tcW w:w="1716" w:type="dxa"/>
            <w:vMerge w:val="restart"/>
            <w:tcBorders>
              <w:top w:val="outset" w:sz="6" w:space="0" w:color="auto"/>
              <w:left w:val="outset" w:sz="6" w:space="0" w:color="auto"/>
              <w:right w:val="outset" w:sz="6" w:space="0" w:color="auto"/>
            </w:tcBorders>
            <w:shd w:val="clear" w:color="auto" w:fill="CFCFCF" w:themeFill="background1" w:themeFillShade="D9"/>
            <w:hideMark/>
          </w:tcPr>
          <w:p w:rsidR="0051193F" w:rsidRPr="00F85006" w:rsidRDefault="0051193F" w:rsidP="0051193F">
            <w:pPr>
              <w:spacing w:after="0" w:line="240" w:lineRule="auto"/>
              <w:jc w:val="center"/>
              <w:rPr>
                <w:rFonts w:ascii="Times New Roman" w:eastAsia="Times New Roman" w:hAnsi="Times New Roman"/>
                <w:b/>
                <w:sz w:val="24"/>
                <w:szCs w:val="24"/>
              </w:rPr>
            </w:pPr>
            <w:r w:rsidRPr="00F85006">
              <w:rPr>
                <w:rFonts w:ascii="Times New Roman" w:eastAsia="Times New Roman" w:hAnsi="Times New Roman"/>
                <w:b/>
                <w:sz w:val="24"/>
                <w:szCs w:val="24"/>
              </w:rPr>
              <w:t>Тип</w:t>
            </w:r>
          </w:p>
          <w:p w:rsidR="0051193F" w:rsidRPr="00F85006" w:rsidRDefault="0051193F" w:rsidP="0051193F">
            <w:pPr>
              <w:spacing w:after="0" w:line="240" w:lineRule="auto"/>
              <w:jc w:val="center"/>
              <w:rPr>
                <w:rFonts w:ascii="Times New Roman" w:eastAsia="Times New Roman" w:hAnsi="Times New Roman"/>
                <w:b/>
                <w:sz w:val="24"/>
                <w:szCs w:val="24"/>
              </w:rPr>
            </w:pPr>
            <w:r w:rsidRPr="00F85006">
              <w:rPr>
                <w:rFonts w:ascii="Times New Roman" w:eastAsia="Times New Roman" w:hAnsi="Times New Roman"/>
                <w:b/>
                <w:sz w:val="24"/>
                <w:szCs w:val="24"/>
              </w:rPr>
              <w:t>материала</w:t>
            </w:r>
          </w:p>
        </w:tc>
        <w:tc>
          <w:tcPr>
            <w:tcW w:w="439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F85006" w:rsidRDefault="0051193F" w:rsidP="0051193F">
            <w:pPr>
              <w:spacing w:after="0" w:line="240" w:lineRule="auto"/>
              <w:jc w:val="center"/>
              <w:rPr>
                <w:rFonts w:ascii="Times New Roman" w:eastAsia="Times New Roman" w:hAnsi="Times New Roman"/>
                <w:b/>
                <w:sz w:val="24"/>
                <w:szCs w:val="24"/>
              </w:rPr>
            </w:pPr>
            <w:r w:rsidRPr="00F85006">
              <w:rPr>
                <w:rFonts w:ascii="Times New Roman" w:eastAsia="Times New Roman" w:hAnsi="Times New Roman"/>
                <w:b/>
                <w:sz w:val="24"/>
                <w:szCs w:val="24"/>
              </w:rPr>
              <w:t>Наименование</w:t>
            </w:r>
          </w:p>
        </w:tc>
        <w:tc>
          <w:tcPr>
            <w:tcW w:w="1842" w:type="dxa"/>
            <w:vMerge w:val="restart"/>
            <w:tcBorders>
              <w:top w:val="outset" w:sz="6" w:space="0" w:color="auto"/>
              <w:left w:val="outset" w:sz="6" w:space="0" w:color="auto"/>
              <w:right w:val="outset" w:sz="6" w:space="0" w:color="auto"/>
            </w:tcBorders>
            <w:shd w:val="clear" w:color="auto" w:fill="CFCFCF" w:themeFill="background1" w:themeFillShade="D9"/>
            <w:hideMark/>
          </w:tcPr>
          <w:p w:rsidR="0051193F"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Требуемое к</w:t>
            </w:r>
            <w:r w:rsidRPr="00860F3C">
              <w:rPr>
                <w:rFonts w:ascii="Times New Roman" w:eastAsia="Times New Roman" w:hAnsi="Times New Roman"/>
                <w:b/>
                <w:sz w:val="24"/>
                <w:szCs w:val="24"/>
              </w:rPr>
              <w:t>оличество на группу</w:t>
            </w:r>
          </w:p>
          <w:p w:rsidR="0051193F" w:rsidRPr="00F85006" w:rsidRDefault="0051193F" w:rsidP="0051193F">
            <w:pPr>
              <w:spacing w:after="0" w:line="240" w:lineRule="auto"/>
              <w:jc w:val="center"/>
              <w:rPr>
                <w:rFonts w:ascii="Times New Roman" w:eastAsia="Times New Roman" w:hAnsi="Times New Roman"/>
                <w:b/>
                <w:sz w:val="24"/>
                <w:szCs w:val="24"/>
              </w:rPr>
            </w:pPr>
            <w:r w:rsidRPr="00F85006">
              <w:rPr>
                <w:rFonts w:ascii="Times New Roman" w:eastAsia="Times New Roman" w:hAnsi="Times New Roman"/>
                <w:b/>
                <w:i/>
                <w:sz w:val="24"/>
                <w:szCs w:val="24"/>
              </w:rPr>
              <w:t>(должно быть!)</w:t>
            </w:r>
          </w:p>
        </w:tc>
        <w:tc>
          <w:tcPr>
            <w:tcW w:w="2835" w:type="dxa"/>
            <w:gridSpan w:val="2"/>
            <w:tcBorders>
              <w:top w:val="outset" w:sz="6" w:space="0" w:color="auto"/>
              <w:left w:val="outset" w:sz="6" w:space="0" w:color="auto"/>
              <w:bottom w:val="outset" w:sz="6" w:space="0" w:color="auto"/>
              <w:right w:val="outset" w:sz="6" w:space="0" w:color="auto"/>
            </w:tcBorders>
            <w:shd w:val="clear" w:color="auto" w:fill="CFCFCF" w:themeFill="background1" w:themeFillShade="D9"/>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Мониторинг </w:t>
            </w:r>
          </w:p>
        </w:tc>
      </w:tr>
      <w:tr w:rsidR="0051193F" w:rsidRPr="00E30E9D" w:rsidTr="0051193F">
        <w:trPr>
          <w:tblCellSpacing w:w="0" w:type="dxa"/>
        </w:trPr>
        <w:tc>
          <w:tcPr>
            <w:tcW w:w="1716" w:type="dxa"/>
            <w:vMerge/>
            <w:tcBorders>
              <w:left w:val="outset" w:sz="6" w:space="0" w:color="auto"/>
              <w:bottom w:val="outset" w:sz="6" w:space="0" w:color="auto"/>
              <w:right w:val="outset" w:sz="6" w:space="0" w:color="auto"/>
            </w:tcBorders>
            <w:shd w:val="clear" w:color="auto" w:fill="CFCFCF" w:themeFill="background1" w:themeFillShade="D9"/>
          </w:tcPr>
          <w:p w:rsidR="0051193F" w:rsidRPr="00F85006" w:rsidRDefault="0051193F" w:rsidP="0051193F">
            <w:pPr>
              <w:spacing w:after="0" w:line="240" w:lineRule="auto"/>
              <w:jc w:val="center"/>
              <w:rPr>
                <w:rFonts w:ascii="Times New Roman" w:eastAsia="Times New Roman" w:hAnsi="Times New Roman"/>
                <w:b/>
                <w:sz w:val="24"/>
                <w:szCs w:val="24"/>
              </w:rPr>
            </w:pPr>
          </w:p>
        </w:tc>
        <w:tc>
          <w:tcPr>
            <w:tcW w:w="439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F85006" w:rsidRDefault="0051193F" w:rsidP="0051193F">
            <w:pPr>
              <w:spacing w:after="0" w:line="240" w:lineRule="auto"/>
              <w:jc w:val="center"/>
              <w:rPr>
                <w:rFonts w:ascii="Times New Roman" w:eastAsia="Times New Roman" w:hAnsi="Times New Roman"/>
                <w:b/>
                <w:sz w:val="24"/>
                <w:szCs w:val="24"/>
              </w:rPr>
            </w:pPr>
          </w:p>
        </w:tc>
        <w:tc>
          <w:tcPr>
            <w:tcW w:w="1842" w:type="dxa"/>
            <w:vMerge/>
            <w:tcBorders>
              <w:left w:val="outset" w:sz="6" w:space="0" w:color="auto"/>
              <w:bottom w:val="outset" w:sz="6" w:space="0" w:color="auto"/>
              <w:right w:val="outset" w:sz="6" w:space="0" w:color="auto"/>
            </w:tcBorders>
            <w:shd w:val="clear" w:color="auto" w:fill="CFCFCF" w:themeFill="background1" w:themeFillShade="D9"/>
          </w:tcPr>
          <w:p w:rsidR="0051193F" w:rsidRPr="00F85006" w:rsidRDefault="0051193F" w:rsidP="0051193F">
            <w:pPr>
              <w:spacing w:after="0" w:line="240" w:lineRule="auto"/>
              <w:jc w:val="center"/>
              <w:rPr>
                <w:rFonts w:ascii="Times New Roman" w:eastAsia="Times New Roman" w:hAnsi="Times New Roman"/>
                <w:b/>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Имеется в наличии</w:t>
            </w:r>
          </w:p>
        </w:tc>
        <w:tc>
          <w:tcPr>
            <w:tcW w:w="1559"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Потребность</w:t>
            </w: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Для игр на ловкость</w:t>
            </w: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Шар и воротца (набор)</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Желоб для прокатывания шаров и тележек </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Мячи (разного размера)</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7</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Кегли (набор) </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Настольные игры: </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jc w:val="center"/>
              <w:rPr>
                <w:rFonts w:ascii="Times New Roman" w:eastAsia="Times New Roman" w:hAnsi="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jc w:val="center"/>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"Поймай рыбку" </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"Прокати шарик через воротца" </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"Загони шарик в лунку" </w:t>
            </w:r>
          </w:p>
        </w:tc>
        <w:tc>
          <w:tcPr>
            <w:tcW w:w="1842" w:type="dxa"/>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bl>
    <w:p w:rsidR="0051193F" w:rsidRPr="005D0833" w:rsidRDefault="0051193F" w:rsidP="0051193F">
      <w:pPr>
        <w:pStyle w:val="aff5"/>
        <w:numPr>
          <w:ilvl w:val="0"/>
          <w:numId w:val="21"/>
        </w:numPr>
        <w:spacing w:before="100" w:beforeAutospacing="1" w:after="100" w:afterAutospacing="1" w:line="240" w:lineRule="auto"/>
        <w:jc w:val="center"/>
        <w:rPr>
          <w:rFonts w:ascii="Times New Roman" w:eastAsia="Times New Roman" w:hAnsi="Times New Roman"/>
          <w:b/>
          <w:sz w:val="24"/>
          <w:szCs w:val="24"/>
          <w:u w:val="single"/>
        </w:rPr>
      </w:pPr>
      <w:r w:rsidRPr="005D0833">
        <w:rPr>
          <w:rFonts w:ascii="Times New Roman" w:eastAsia="Times New Roman" w:hAnsi="Times New Roman"/>
          <w:b/>
          <w:sz w:val="24"/>
          <w:szCs w:val="24"/>
          <w:u w:val="single"/>
        </w:rPr>
        <w:t>Материалы и оборудование для продуктивной деятельности</w:t>
      </w:r>
    </w:p>
    <w:p w:rsidR="0051193F" w:rsidRDefault="0051193F" w:rsidP="0051193F">
      <w:pPr>
        <w:spacing w:before="100" w:beforeAutospacing="1" w:after="100" w:afterAutospacing="1" w:line="240" w:lineRule="auto"/>
        <w:rPr>
          <w:rFonts w:ascii="Times New Roman" w:eastAsia="Times New Roman" w:hAnsi="Times New Roman"/>
          <w:b/>
          <w:sz w:val="24"/>
          <w:szCs w:val="24"/>
        </w:rPr>
      </w:pPr>
      <w:r w:rsidRPr="005D0833">
        <w:rPr>
          <w:rFonts w:ascii="Times New Roman" w:eastAsia="Times New Roman" w:hAnsi="Times New Roman"/>
          <w:b/>
          <w:sz w:val="24"/>
          <w:szCs w:val="24"/>
        </w:rPr>
        <w:t xml:space="preserve">Материалы для изобразительной деятельности </w:t>
      </w:r>
    </w:p>
    <w:tbl>
      <w:tblPr>
        <w:tblW w:w="10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4365"/>
        <w:gridCol w:w="1792"/>
        <w:gridCol w:w="1417"/>
        <w:gridCol w:w="1425"/>
      </w:tblGrid>
      <w:tr w:rsidR="0051193F" w:rsidRPr="00E30E9D" w:rsidTr="0051193F">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sidRPr="00860F3C">
              <w:rPr>
                <w:rFonts w:ascii="Times New Roman" w:eastAsia="Times New Roman" w:hAnsi="Times New Roman"/>
                <w:b/>
                <w:sz w:val="24"/>
                <w:szCs w:val="24"/>
              </w:rPr>
              <w:t>Тип материала</w:t>
            </w:r>
          </w:p>
        </w:tc>
        <w:tc>
          <w:tcPr>
            <w:tcW w:w="436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sidRPr="00860F3C">
              <w:rPr>
                <w:rFonts w:ascii="Times New Roman" w:eastAsia="Times New Roman" w:hAnsi="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Требуемое к</w:t>
            </w:r>
            <w:r w:rsidRPr="00860F3C">
              <w:rPr>
                <w:rFonts w:ascii="Times New Roman" w:eastAsia="Times New Roman" w:hAnsi="Times New Roman"/>
                <w:b/>
                <w:sz w:val="24"/>
                <w:szCs w:val="24"/>
              </w:rPr>
              <w:t>оличество на группу</w:t>
            </w:r>
          </w:p>
          <w:p w:rsidR="0051193F" w:rsidRPr="00F85006" w:rsidRDefault="0051193F" w:rsidP="0051193F">
            <w:pPr>
              <w:spacing w:after="0" w:line="240" w:lineRule="auto"/>
              <w:jc w:val="center"/>
              <w:rPr>
                <w:rFonts w:ascii="Times New Roman" w:eastAsia="Times New Roman" w:hAnsi="Times New Roman"/>
                <w:b/>
                <w:i/>
                <w:sz w:val="24"/>
                <w:szCs w:val="24"/>
              </w:rPr>
            </w:pPr>
            <w:r w:rsidRPr="00F85006">
              <w:rPr>
                <w:rFonts w:ascii="Times New Roman" w:eastAsia="Times New Roman" w:hAnsi="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CFCFCF" w:themeFill="background1" w:themeFillShade="D9"/>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Мониторинг </w:t>
            </w:r>
          </w:p>
        </w:tc>
      </w:tr>
      <w:tr w:rsidR="0051193F" w:rsidRPr="00E30E9D" w:rsidTr="0051193F">
        <w:trPr>
          <w:tblHeader/>
          <w:tblCellSpacing w:w="0" w:type="dxa"/>
        </w:trPr>
        <w:tc>
          <w:tcPr>
            <w:tcW w:w="1716"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p>
        </w:tc>
        <w:tc>
          <w:tcPr>
            <w:tcW w:w="436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p>
        </w:tc>
        <w:tc>
          <w:tcPr>
            <w:tcW w:w="1792"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Потребность </w:t>
            </w: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5D0833" w:rsidRDefault="0051193F" w:rsidP="0051193F">
            <w:pPr>
              <w:spacing w:before="100" w:beforeAutospacing="1" w:after="100" w:afterAutospacing="1" w:line="240" w:lineRule="auto"/>
              <w:rPr>
                <w:rFonts w:ascii="Times New Roman" w:eastAsia="Times New Roman" w:hAnsi="Times New Roman"/>
                <w:sz w:val="24"/>
                <w:szCs w:val="24"/>
              </w:rPr>
            </w:pPr>
            <w:r w:rsidRPr="005D0833">
              <w:rPr>
                <w:rFonts w:ascii="Times New Roman" w:eastAsia="Times New Roman" w:hAnsi="Times New Roman"/>
                <w:bCs/>
                <w:sz w:val="24"/>
                <w:szCs w:val="24"/>
              </w:rPr>
              <w:t xml:space="preserve">Для рисования </w:t>
            </w:r>
          </w:p>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цветных карандашей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фломастеров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Гуашь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Набор из 12 цветов на каждого ребенка и дополнительно </w:t>
            </w:r>
            <w:r w:rsidRPr="00E30E9D">
              <w:rPr>
                <w:rFonts w:ascii="Times New Roman" w:eastAsia="Times New Roman" w:hAnsi="Times New Roman"/>
                <w:sz w:val="24"/>
                <w:szCs w:val="24"/>
              </w:rPr>
              <w:lastRenderedPageBreak/>
              <w:t>2 банки белого и 2 банки желтого цветов</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Круглые кисти (беличьи, колонковые №№ 10 – 14)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Емкость для промывания ворса кисти от краски (0,5 л)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По одной на двоих детей</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Подставки для кистей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Да</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5D0833" w:rsidRDefault="0051193F" w:rsidP="0051193F">
            <w:pPr>
              <w:spacing w:before="100" w:beforeAutospacing="1" w:after="100" w:afterAutospacing="1" w:line="240" w:lineRule="auto"/>
              <w:rPr>
                <w:rFonts w:ascii="Times New Roman" w:eastAsia="Times New Roman" w:hAnsi="Times New Roman"/>
                <w:sz w:val="24"/>
                <w:szCs w:val="24"/>
              </w:rPr>
            </w:pPr>
            <w:r w:rsidRPr="005D0833">
              <w:rPr>
                <w:rFonts w:ascii="Times New Roman" w:eastAsia="Times New Roman" w:hAnsi="Times New Roman"/>
                <w:bCs/>
                <w:sz w:val="24"/>
                <w:szCs w:val="24"/>
              </w:rPr>
              <w:t xml:space="preserve">Для лепки </w:t>
            </w: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Глина – подготовленная для лепки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0,5 кг 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Пластилин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3 коробки на одного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Доски, 20´20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Печатки для нанесения узора на вылепленное изделие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1 – 2 шт. 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Салфетка из ткани, хорошо впитывающей воду (30´30), для вытирания рук во время лепки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5D0833" w:rsidRDefault="0051193F" w:rsidP="0051193F">
            <w:pPr>
              <w:spacing w:before="100" w:beforeAutospacing="1" w:after="100" w:afterAutospacing="1" w:line="240" w:lineRule="auto"/>
              <w:rPr>
                <w:rFonts w:ascii="Times New Roman" w:eastAsia="Times New Roman" w:hAnsi="Times New Roman"/>
                <w:sz w:val="24"/>
                <w:szCs w:val="24"/>
              </w:rPr>
            </w:pPr>
            <w:r w:rsidRPr="005D0833">
              <w:rPr>
                <w:rFonts w:ascii="Times New Roman" w:eastAsia="Times New Roman" w:hAnsi="Times New Roman"/>
                <w:bCs/>
                <w:sz w:val="24"/>
                <w:szCs w:val="24"/>
              </w:rPr>
              <w:t xml:space="preserve">Для аппликации </w:t>
            </w:r>
          </w:p>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Готовые формы для выкладывания и наклеивания в зависимости от программных задач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Щетинные кисти для клея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Пластины, на которые дети кладут фигуры для намазывания клеем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Розетки (баночки) для клея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Подносы для форм и обрезков бумаги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bl>
    <w:p w:rsidR="0051193F" w:rsidRDefault="0051193F" w:rsidP="0051193F">
      <w:pPr>
        <w:spacing w:before="100" w:beforeAutospacing="1" w:after="100" w:afterAutospacing="1" w:line="240" w:lineRule="auto"/>
        <w:rPr>
          <w:rFonts w:ascii="Times New Roman" w:eastAsia="Times New Roman" w:hAnsi="Times New Roman"/>
          <w:b/>
          <w:sz w:val="24"/>
          <w:szCs w:val="24"/>
        </w:rPr>
      </w:pPr>
      <w:r w:rsidRPr="005D0833">
        <w:rPr>
          <w:rFonts w:ascii="Times New Roman" w:eastAsia="Times New Roman" w:hAnsi="Times New Roman"/>
          <w:b/>
          <w:sz w:val="24"/>
          <w:szCs w:val="24"/>
        </w:rPr>
        <w:t xml:space="preserve">Материалы для конструирования </w:t>
      </w:r>
    </w:p>
    <w:tbl>
      <w:tblPr>
        <w:tblW w:w="10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4365"/>
        <w:gridCol w:w="1792"/>
        <w:gridCol w:w="1417"/>
        <w:gridCol w:w="1425"/>
      </w:tblGrid>
      <w:tr w:rsidR="0051193F" w:rsidRPr="00860F3C" w:rsidTr="0051193F">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sidRPr="00860F3C">
              <w:rPr>
                <w:rFonts w:ascii="Times New Roman" w:eastAsia="Times New Roman" w:hAnsi="Times New Roman"/>
                <w:b/>
                <w:sz w:val="24"/>
                <w:szCs w:val="24"/>
              </w:rPr>
              <w:t>Тип материала</w:t>
            </w:r>
          </w:p>
        </w:tc>
        <w:tc>
          <w:tcPr>
            <w:tcW w:w="436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sidRPr="00860F3C">
              <w:rPr>
                <w:rFonts w:ascii="Times New Roman" w:eastAsia="Times New Roman" w:hAnsi="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Требуемое к</w:t>
            </w:r>
            <w:r w:rsidRPr="00860F3C">
              <w:rPr>
                <w:rFonts w:ascii="Times New Roman" w:eastAsia="Times New Roman" w:hAnsi="Times New Roman"/>
                <w:b/>
                <w:sz w:val="24"/>
                <w:szCs w:val="24"/>
              </w:rPr>
              <w:t>оличество на группу</w:t>
            </w:r>
          </w:p>
          <w:p w:rsidR="0051193F" w:rsidRPr="00F85006" w:rsidRDefault="0051193F" w:rsidP="0051193F">
            <w:pPr>
              <w:spacing w:after="0" w:line="240" w:lineRule="auto"/>
              <w:jc w:val="center"/>
              <w:rPr>
                <w:rFonts w:ascii="Times New Roman" w:eastAsia="Times New Roman" w:hAnsi="Times New Roman"/>
                <w:b/>
                <w:i/>
                <w:sz w:val="24"/>
                <w:szCs w:val="24"/>
              </w:rPr>
            </w:pPr>
            <w:r w:rsidRPr="00F85006">
              <w:rPr>
                <w:rFonts w:ascii="Times New Roman" w:eastAsia="Times New Roman" w:hAnsi="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CFCFCF" w:themeFill="background1" w:themeFillShade="D9"/>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Мониторинг </w:t>
            </w:r>
          </w:p>
        </w:tc>
      </w:tr>
      <w:tr w:rsidR="0051193F" w:rsidRPr="00860F3C" w:rsidTr="0051193F">
        <w:trPr>
          <w:tblHeader/>
          <w:tblCellSpacing w:w="0" w:type="dxa"/>
        </w:trPr>
        <w:tc>
          <w:tcPr>
            <w:tcW w:w="1716"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p>
        </w:tc>
        <w:tc>
          <w:tcPr>
            <w:tcW w:w="436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p>
        </w:tc>
        <w:tc>
          <w:tcPr>
            <w:tcW w:w="1792"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Потребность </w:t>
            </w:r>
          </w:p>
        </w:tc>
      </w:tr>
      <w:tr w:rsidR="0051193F" w:rsidRPr="00E30E9D" w:rsidTr="0051193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51193F" w:rsidRPr="005D0833" w:rsidRDefault="0051193F" w:rsidP="0051193F">
            <w:pPr>
              <w:spacing w:before="100" w:beforeAutospacing="1" w:after="100" w:afterAutospacing="1" w:line="240" w:lineRule="auto"/>
              <w:rPr>
                <w:rFonts w:ascii="Times New Roman" w:eastAsia="Times New Roman" w:hAnsi="Times New Roman"/>
                <w:sz w:val="24"/>
                <w:szCs w:val="24"/>
              </w:rPr>
            </w:pPr>
            <w:r w:rsidRPr="005D0833">
              <w:rPr>
                <w:rFonts w:ascii="Times New Roman" w:eastAsia="Times New Roman" w:hAnsi="Times New Roman"/>
                <w:bCs/>
                <w:sz w:val="24"/>
                <w:szCs w:val="24"/>
              </w:rPr>
              <w:t xml:space="preserve">Строительный </w:t>
            </w:r>
            <w:r w:rsidRPr="005D0833">
              <w:rPr>
                <w:rFonts w:ascii="Times New Roman" w:eastAsia="Times New Roman" w:hAnsi="Times New Roman"/>
                <w:bCs/>
                <w:sz w:val="24"/>
                <w:szCs w:val="24"/>
              </w:rPr>
              <w:lastRenderedPageBreak/>
              <w:t xml:space="preserve">материал </w:t>
            </w:r>
          </w:p>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lastRenderedPageBreak/>
              <w:t xml:space="preserve">Крупногабаритные деревянные напольные конструкторы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 – 2 набора на группу</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Комплект больших мягких модулей (22 – 52 элемента)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Один на группу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51193F" w:rsidRPr="00E30E9D" w:rsidTr="0051193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Наборы игрушек (транспорт и строительные машины, фигурки животных, людей и т.п.) </w:t>
            </w:r>
          </w:p>
        </w:tc>
        <w:tc>
          <w:tcPr>
            <w:tcW w:w="1792"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см. "Материалы для игровой</w:t>
            </w:r>
          </w:p>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деятельности"</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имеется</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16" w:type="dxa"/>
            <w:tcBorders>
              <w:top w:val="outset" w:sz="6" w:space="0" w:color="auto"/>
              <w:left w:val="outset" w:sz="6" w:space="0" w:color="auto"/>
              <w:bottom w:val="outset" w:sz="6" w:space="0" w:color="auto"/>
              <w:right w:val="outset" w:sz="6" w:space="0" w:color="auto"/>
            </w:tcBorders>
          </w:tcPr>
          <w:p w:rsidR="0051193F" w:rsidRPr="005D0833" w:rsidRDefault="0051193F" w:rsidP="0051193F">
            <w:pPr>
              <w:spacing w:before="100" w:beforeAutospacing="1" w:after="100" w:afterAutospacing="1" w:line="240" w:lineRule="auto"/>
              <w:rPr>
                <w:rFonts w:ascii="Times New Roman" w:eastAsia="Times New Roman" w:hAnsi="Times New Roman"/>
                <w:sz w:val="24"/>
                <w:szCs w:val="24"/>
              </w:rPr>
            </w:pPr>
            <w:r w:rsidRPr="005D0833">
              <w:rPr>
                <w:rFonts w:ascii="Times New Roman" w:eastAsia="Times New Roman" w:hAnsi="Times New Roman"/>
                <w:bCs/>
                <w:sz w:val="24"/>
                <w:szCs w:val="24"/>
              </w:rPr>
              <w:t xml:space="preserve">Конструкторы </w:t>
            </w:r>
          </w:p>
        </w:tc>
        <w:tc>
          <w:tcPr>
            <w:tcW w:w="4365" w:type="dxa"/>
            <w:tcBorders>
              <w:top w:val="outset" w:sz="6" w:space="0" w:color="auto"/>
              <w:left w:val="outset" w:sz="6" w:space="0" w:color="auto"/>
              <w:bottom w:val="outset" w:sz="6" w:space="0" w:color="auto"/>
              <w:right w:val="outset" w:sz="6" w:space="0" w:color="auto"/>
            </w:tcBorders>
            <w:vAlign w:val="center"/>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1792" w:type="dxa"/>
            <w:tcBorders>
              <w:top w:val="outset" w:sz="6" w:space="0" w:color="auto"/>
              <w:left w:val="outset" w:sz="6" w:space="0" w:color="auto"/>
              <w:bottom w:val="outset" w:sz="6" w:space="0" w:color="auto"/>
              <w:right w:val="outset" w:sz="6" w:space="0" w:color="auto"/>
            </w:tcBorders>
            <w:vAlign w:val="center"/>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4 –6 на группу</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51193F" w:rsidRPr="00E30E9D" w:rsidTr="0051193F">
        <w:trPr>
          <w:tblCellSpacing w:w="0" w:type="dxa"/>
        </w:trPr>
        <w:tc>
          <w:tcPr>
            <w:tcW w:w="1716" w:type="dxa"/>
            <w:tcBorders>
              <w:top w:val="outset" w:sz="6" w:space="0" w:color="auto"/>
              <w:left w:val="outset" w:sz="6" w:space="0" w:color="auto"/>
              <w:bottom w:val="outset" w:sz="6" w:space="0" w:color="auto"/>
              <w:right w:val="outset" w:sz="6" w:space="0" w:color="auto"/>
            </w:tcBorders>
          </w:tcPr>
          <w:p w:rsidR="0051193F" w:rsidRPr="005D0833" w:rsidRDefault="0051193F" w:rsidP="0051193F">
            <w:pPr>
              <w:spacing w:before="100" w:beforeAutospacing="1" w:after="100" w:afterAutospacing="1" w:line="240" w:lineRule="auto"/>
              <w:rPr>
                <w:rFonts w:ascii="Times New Roman" w:eastAsia="Times New Roman" w:hAnsi="Times New Roman"/>
                <w:sz w:val="24"/>
                <w:szCs w:val="24"/>
              </w:rPr>
            </w:pPr>
            <w:r w:rsidRPr="005D0833">
              <w:rPr>
                <w:rFonts w:ascii="Times New Roman" w:eastAsia="Times New Roman" w:hAnsi="Times New Roman"/>
                <w:bCs/>
                <w:sz w:val="24"/>
                <w:szCs w:val="24"/>
              </w:rPr>
              <w:t xml:space="preserve">Плоскостные конструкторы </w:t>
            </w:r>
          </w:p>
        </w:tc>
        <w:tc>
          <w:tcPr>
            <w:tcW w:w="4365" w:type="dxa"/>
            <w:tcBorders>
              <w:top w:val="outset" w:sz="6" w:space="0" w:color="auto"/>
              <w:left w:val="outset" w:sz="6" w:space="0" w:color="auto"/>
              <w:bottom w:val="outset" w:sz="6" w:space="0" w:color="auto"/>
              <w:right w:val="outset" w:sz="6" w:space="0" w:color="auto"/>
            </w:tcBorders>
            <w:vAlign w:val="center"/>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Наборы из мягкого пластика для плоскостного конструирования</w:t>
            </w:r>
          </w:p>
        </w:tc>
        <w:tc>
          <w:tcPr>
            <w:tcW w:w="1792" w:type="dxa"/>
            <w:tcBorders>
              <w:top w:val="outset" w:sz="6" w:space="0" w:color="auto"/>
              <w:left w:val="outset" w:sz="6" w:space="0" w:color="auto"/>
              <w:bottom w:val="outset" w:sz="6" w:space="0" w:color="auto"/>
              <w:right w:val="outset" w:sz="6" w:space="0" w:color="auto"/>
            </w:tcBorders>
            <w:vAlign w:val="center"/>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 – 6 на группу</w:t>
            </w:r>
          </w:p>
        </w:tc>
        <w:tc>
          <w:tcPr>
            <w:tcW w:w="1417"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bl>
    <w:p w:rsidR="0051193F" w:rsidRPr="005D0833" w:rsidRDefault="0051193F" w:rsidP="0051193F">
      <w:pPr>
        <w:pStyle w:val="aff5"/>
        <w:numPr>
          <w:ilvl w:val="0"/>
          <w:numId w:val="21"/>
        </w:numPr>
        <w:spacing w:before="100" w:beforeAutospacing="1" w:after="100" w:afterAutospacing="1" w:line="240" w:lineRule="auto"/>
        <w:jc w:val="center"/>
        <w:rPr>
          <w:rFonts w:ascii="Times New Roman" w:eastAsia="Times New Roman" w:hAnsi="Times New Roman"/>
          <w:b/>
          <w:sz w:val="24"/>
          <w:szCs w:val="24"/>
          <w:u w:val="single"/>
        </w:rPr>
      </w:pPr>
      <w:r w:rsidRPr="005D0833">
        <w:rPr>
          <w:rFonts w:ascii="Times New Roman" w:eastAsia="Times New Roman" w:hAnsi="Times New Roman"/>
          <w:b/>
          <w:sz w:val="24"/>
          <w:szCs w:val="24"/>
          <w:u w:val="single"/>
        </w:rPr>
        <w:t>Материалы и оборудование для познавательно-исследовательской деятельности</w:t>
      </w:r>
    </w:p>
    <w:tbl>
      <w:tblPr>
        <w:tblW w:w="107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4365"/>
        <w:gridCol w:w="1843"/>
        <w:gridCol w:w="1418"/>
        <w:gridCol w:w="1425"/>
      </w:tblGrid>
      <w:tr w:rsidR="0051193F" w:rsidRPr="00E30E9D" w:rsidTr="0051193F">
        <w:trPr>
          <w:tblHeader/>
          <w:tblCellSpacing w:w="0" w:type="dxa"/>
        </w:trPr>
        <w:tc>
          <w:tcPr>
            <w:tcW w:w="172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b/>
                <w:bCs/>
                <w:sz w:val="24"/>
                <w:szCs w:val="24"/>
              </w:rPr>
              <w:t xml:space="preserve">Тип материала </w:t>
            </w:r>
          </w:p>
        </w:tc>
        <w:tc>
          <w:tcPr>
            <w:tcW w:w="436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b/>
                <w:bCs/>
                <w:sz w:val="24"/>
                <w:szCs w:val="24"/>
              </w:rPr>
              <w:t xml:space="preserve">Наименование </w:t>
            </w:r>
          </w:p>
        </w:tc>
        <w:tc>
          <w:tcPr>
            <w:tcW w:w="1843"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Требуемое к</w:t>
            </w:r>
            <w:r w:rsidRPr="00860F3C">
              <w:rPr>
                <w:rFonts w:ascii="Times New Roman" w:eastAsia="Times New Roman" w:hAnsi="Times New Roman"/>
                <w:b/>
                <w:sz w:val="24"/>
                <w:szCs w:val="24"/>
              </w:rPr>
              <w:t>оличество на группу</w:t>
            </w:r>
          </w:p>
          <w:p w:rsidR="0051193F" w:rsidRPr="00E30E9D" w:rsidRDefault="0051193F" w:rsidP="0051193F">
            <w:pPr>
              <w:spacing w:after="0" w:line="240" w:lineRule="auto"/>
              <w:jc w:val="center"/>
              <w:rPr>
                <w:rFonts w:ascii="Times New Roman" w:eastAsia="Times New Roman" w:hAnsi="Times New Roman"/>
                <w:sz w:val="24"/>
                <w:szCs w:val="24"/>
              </w:rPr>
            </w:pPr>
            <w:r w:rsidRPr="00F85006">
              <w:rPr>
                <w:rFonts w:ascii="Times New Roman" w:eastAsia="Times New Roman" w:hAnsi="Times New Roman"/>
                <w:b/>
                <w:i/>
                <w:sz w:val="24"/>
                <w:szCs w:val="24"/>
              </w:rPr>
              <w:t>(должно быть!)</w:t>
            </w:r>
          </w:p>
        </w:tc>
        <w:tc>
          <w:tcPr>
            <w:tcW w:w="2843" w:type="dxa"/>
            <w:gridSpan w:val="2"/>
            <w:tcBorders>
              <w:top w:val="outset" w:sz="6" w:space="0" w:color="auto"/>
              <w:left w:val="outset" w:sz="6" w:space="0" w:color="auto"/>
              <w:bottom w:val="outset" w:sz="6" w:space="0" w:color="auto"/>
              <w:right w:val="outset" w:sz="6" w:space="0" w:color="auto"/>
            </w:tcBorders>
            <w:shd w:val="clear" w:color="auto" w:fill="CFCFCF" w:themeFill="background1" w:themeFillShade="D9"/>
          </w:tcPr>
          <w:p w:rsidR="0051193F" w:rsidRPr="00E30E9D" w:rsidRDefault="0051193F" w:rsidP="0051193F">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Мониторинг</w:t>
            </w:r>
          </w:p>
        </w:tc>
      </w:tr>
      <w:tr w:rsidR="0051193F" w:rsidRPr="00E30E9D" w:rsidTr="0051193F">
        <w:trPr>
          <w:tblHeader/>
          <w:tblCellSpacing w:w="0" w:type="dxa"/>
        </w:trPr>
        <w:tc>
          <w:tcPr>
            <w:tcW w:w="172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E30E9D" w:rsidRDefault="0051193F" w:rsidP="0051193F">
            <w:pPr>
              <w:spacing w:before="100" w:beforeAutospacing="1" w:after="100" w:afterAutospacing="1" w:line="240" w:lineRule="auto"/>
              <w:jc w:val="center"/>
              <w:rPr>
                <w:rFonts w:ascii="Times New Roman" w:eastAsia="Times New Roman" w:hAnsi="Times New Roman"/>
                <w:b/>
                <w:bCs/>
                <w:sz w:val="24"/>
                <w:szCs w:val="24"/>
              </w:rPr>
            </w:pPr>
          </w:p>
        </w:tc>
        <w:tc>
          <w:tcPr>
            <w:tcW w:w="436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E30E9D" w:rsidRDefault="0051193F" w:rsidP="0051193F">
            <w:pPr>
              <w:spacing w:before="100" w:beforeAutospacing="1" w:after="100" w:afterAutospacing="1" w:line="240" w:lineRule="auto"/>
              <w:jc w:val="center"/>
              <w:rPr>
                <w:rFonts w:ascii="Times New Roman" w:eastAsia="Times New Roman" w:hAnsi="Times New Roman"/>
                <w:b/>
                <w:bCs/>
                <w:sz w:val="24"/>
                <w:szCs w:val="24"/>
              </w:rPr>
            </w:pPr>
          </w:p>
        </w:tc>
        <w:tc>
          <w:tcPr>
            <w:tcW w:w="1843"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E30E9D" w:rsidRDefault="0051193F" w:rsidP="0051193F">
            <w:pPr>
              <w:spacing w:before="100" w:beforeAutospacing="1" w:after="100" w:afterAutospacing="1" w:line="240" w:lineRule="auto"/>
              <w:jc w:val="center"/>
              <w:rPr>
                <w:rFonts w:ascii="Times New Roman" w:eastAsia="Times New Roman" w:hAnsi="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Потребность </w:t>
            </w:r>
          </w:p>
        </w:tc>
      </w:tr>
      <w:tr w:rsidR="0051193F" w:rsidRPr="00E30E9D" w:rsidTr="0051193F">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51193F" w:rsidRPr="00996BB0"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Cs/>
                <w:sz w:val="24"/>
                <w:szCs w:val="24"/>
              </w:rPr>
              <w:t xml:space="preserve">   </w:t>
            </w:r>
            <w:r w:rsidRPr="00996BB0">
              <w:rPr>
                <w:rFonts w:ascii="Times New Roman" w:eastAsia="Times New Roman" w:hAnsi="Times New Roman"/>
                <w:bCs/>
                <w:sz w:val="24"/>
                <w:szCs w:val="24"/>
              </w:rPr>
              <w:t xml:space="preserve">Объекты для исследования в действии </w:t>
            </w: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Пирамидки (из 6-10 элементов), окрашенные в основные цвета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6-8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3</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Стержни для нанизывания с цветными кольцами, шарами и т.п. (из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6-8</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Объемные вкладыши из 5-10 элементов (миски, конусы, коробки с крышками разной формы)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4-6</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Матрешки (из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Доски-вкладыши (с основными формами, разделенными на 2-3 части)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6-8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Рамки-вкладыши с цветными (6 цветов) монолитными и составными формами, разными по величине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6</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цветных палочек (по 5-7 каждого цвета)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кубиков с цветными гранями (7 цветов)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объемных геометрических тел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Наборы объемных тел для сериации по величине из 3-5 элементов (цилиндры, бруски и т.п.)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Сортировочный ящик с прорезями разной формы (Сегена, Венгера, дом-сортировщик)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плоскостных геометрических форм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Мозаика разных форм и цвета, крупная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3</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для забивания: молоточек с втулками (пластмассовые)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для завинчивания (верстак с отверстиями и набором винтов, пластмассовые)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Рамки с 2-3 видами застежек (шнуровка, пуговицы, крючки, кнопки)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Панно с разнообразными застежками и съемными элементами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Чудесный мешочек с набором объемных геометрических форм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Красочное панно (коврик) или крупная мягконабивная игрушка из тканей различной фактуры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Игрушки-головоломки (сборно-разборные из 2-3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Игрушки-забавы с зависимостью эффекта от действия (народные игрушки, механические заводные)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10-15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"Проблемный" ящик со звуковым, световым, механич. эффектами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Разноцветная юла (волчок)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Вертушки (ветряные)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4-6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Музыкальная шкатулка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Звучащие инструменты (колокольчики, барабаны, резиновые пищалки, молоточки, трещотки и др.)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по 1 каждого наимен.</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По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шумовых коробочек (по Монтессори)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51193F" w:rsidRPr="00996BB0" w:rsidRDefault="0051193F" w:rsidP="0051193F">
            <w:pPr>
              <w:spacing w:before="100" w:beforeAutospacing="1" w:after="100" w:afterAutospacing="1" w:line="240" w:lineRule="auto"/>
              <w:rPr>
                <w:rFonts w:ascii="Times New Roman" w:eastAsia="Times New Roman" w:hAnsi="Times New Roman"/>
                <w:sz w:val="24"/>
                <w:szCs w:val="24"/>
              </w:rPr>
            </w:pPr>
            <w:r w:rsidRPr="00996BB0">
              <w:rPr>
                <w:rFonts w:ascii="Times New Roman" w:eastAsia="Times New Roman" w:hAnsi="Times New Roman"/>
                <w:bCs/>
                <w:sz w:val="24"/>
                <w:szCs w:val="24"/>
              </w:rPr>
              <w:t xml:space="preserve">Образно-символический материал </w:t>
            </w: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Наборы картинок для группировки (реалистические изображения), до 4-6 в каждой группе:</w:t>
            </w:r>
          </w:p>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домашние животные, дикие животные, животные с детенышами, птицы, рыбы, </w:t>
            </w:r>
            <w:r w:rsidRPr="00E30E9D">
              <w:rPr>
                <w:rFonts w:ascii="Times New Roman" w:eastAsia="Times New Roman" w:hAnsi="Times New Roman"/>
                <w:sz w:val="24"/>
                <w:szCs w:val="24"/>
              </w:rPr>
              <w:lastRenderedPageBreak/>
              <w:t>деревья, цветы,овощи, фрукты, продукты питания, одежда, посуда, мебель, транспорт, предметы обихода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lastRenderedPageBreak/>
              <w:t>по 1 набору каждой тематики</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По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Наборы предметных картинок для последовательной группировки по разным признакам (назначению предметов, цвету, величине)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3-4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3</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Наборы парных картинок (та же тематика)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Наборы парных картинок типа лото (из 3-4 частей), та же тематика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5-6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5-6</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Набор парных картинок типа "лото" с геометрическими формами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Разрезные (складные) кубики с предметными картинками (4-6 частей)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4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Разрезные предметные картинки, разделенные на 2-4 части (по вертикали и горизонтали)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15-20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Серии из 3-4 картинок для установления последовательности событий (сказки, социобытовые ситуации)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 разных</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4</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6</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Серии из 4 картинок: части суток (деятельность людей ближайшего окружения)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2-3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Серии из 4-х картинок: времена года (природа и сезонная деятельность людей)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2-3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Сюжетные картинки, крупного формата (с различной тематикой, близкой ребенку - сказочной, социобытовой)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before="100" w:beforeAutospacing="1" w:after="100" w:afterAutospacing="1"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20-30 разные</w:t>
            </w:r>
          </w:p>
        </w:tc>
        <w:tc>
          <w:tcPr>
            <w:tcW w:w="1418"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c>
          <w:tcPr>
            <w:tcW w:w="1425"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r>
    </w:tbl>
    <w:p w:rsidR="0051193F" w:rsidRDefault="0051193F" w:rsidP="0051193F">
      <w:pPr>
        <w:pStyle w:val="aff5"/>
        <w:numPr>
          <w:ilvl w:val="0"/>
          <w:numId w:val="21"/>
        </w:numPr>
        <w:spacing w:before="100" w:beforeAutospacing="1" w:after="100" w:afterAutospacing="1" w:line="240" w:lineRule="auto"/>
        <w:jc w:val="center"/>
        <w:rPr>
          <w:rFonts w:ascii="Times New Roman" w:eastAsia="Times New Roman" w:hAnsi="Times New Roman"/>
          <w:b/>
          <w:sz w:val="24"/>
          <w:szCs w:val="24"/>
          <w:u w:val="single"/>
        </w:rPr>
      </w:pPr>
      <w:r w:rsidRPr="00996BB0">
        <w:rPr>
          <w:rFonts w:ascii="Times New Roman" w:eastAsia="Times New Roman" w:hAnsi="Times New Roman"/>
          <w:b/>
          <w:sz w:val="24"/>
          <w:szCs w:val="24"/>
          <w:u w:val="single"/>
        </w:rPr>
        <w:t>Материалы и оборудование для двигательной активности</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2409"/>
        <w:gridCol w:w="1985"/>
        <w:gridCol w:w="1701"/>
        <w:gridCol w:w="1559"/>
        <w:gridCol w:w="1559"/>
      </w:tblGrid>
      <w:tr w:rsidR="0051193F" w:rsidRPr="00E30E9D" w:rsidTr="0051193F">
        <w:trPr>
          <w:tblCellSpacing w:w="0" w:type="dxa"/>
        </w:trPr>
        <w:tc>
          <w:tcPr>
            <w:tcW w:w="157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996BB0" w:rsidRDefault="0051193F" w:rsidP="0051193F">
            <w:pPr>
              <w:spacing w:after="0" w:line="240" w:lineRule="auto"/>
              <w:jc w:val="center"/>
              <w:rPr>
                <w:rFonts w:ascii="Times New Roman" w:eastAsia="Times New Roman" w:hAnsi="Times New Roman"/>
                <w:b/>
                <w:sz w:val="24"/>
                <w:szCs w:val="24"/>
              </w:rPr>
            </w:pPr>
            <w:r w:rsidRPr="00996BB0">
              <w:rPr>
                <w:rFonts w:ascii="Times New Roman" w:eastAsia="Times New Roman" w:hAnsi="Times New Roman"/>
                <w:b/>
                <w:sz w:val="24"/>
                <w:szCs w:val="24"/>
              </w:rPr>
              <w:t>Тип оборудования</w:t>
            </w:r>
          </w:p>
        </w:tc>
        <w:tc>
          <w:tcPr>
            <w:tcW w:w="2409"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996BB0" w:rsidRDefault="0051193F" w:rsidP="0051193F">
            <w:pPr>
              <w:spacing w:after="0" w:line="240" w:lineRule="auto"/>
              <w:jc w:val="center"/>
              <w:rPr>
                <w:rFonts w:ascii="Times New Roman" w:eastAsia="Times New Roman" w:hAnsi="Times New Roman"/>
                <w:b/>
                <w:sz w:val="24"/>
                <w:szCs w:val="24"/>
              </w:rPr>
            </w:pPr>
            <w:r w:rsidRPr="00996BB0">
              <w:rPr>
                <w:rFonts w:ascii="Times New Roman" w:eastAsia="Times New Roman" w:hAnsi="Times New Roman"/>
                <w:b/>
                <w:sz w:val="24"/>
                <w:szCs w:val="24"/>
              </w:rPr>
              <w:t>Наименование</w:t>
            </w:r>
          </w:p>
        </w:tc>
        <w:tc>
          <w:tcPr>
            <w:tcW w:w="1985"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Pr="00996BB0" w:rsidRDefault="0051193F" w:rsidP="0051193F">
            <w:pPr>
              <w:spacing w:after="0" w:line="240" w:lineRule="auto"/>
              <w:jc w:val="center"/>
              <w:rPr>
                <w:rFonts w:ascii="Times New Roman" w:eastAsia="Times New Roman" w:hAnsi="Times New Roman"/>
                <w:b/>
                <w:sz w:val="24"/>
                <w:szCs w:val="24"/>
              </w:rPr>
            </w:pPr>
            <w:r w:rsidRPr="00996BB0">
              <w:rPr>
                <w:rFonts w:ascii="Times New Roman" w:eastAsia="Times New Roman" w:hAnsi="Times New Roman"/>
                <w:b/>
                <w:sz w:val="24"/>
                <w:szCs w:val="24"/>
              </w:rPr>
              <w:t>Размеры, масса</w:t>
            </w:r>
          </w:p>
        </w:tc>
        <w:tc>
          <w:tcPr>
            <w:tcW w:w="1701" w:type="dxa"/>
            <w:vMerge w:val="restart"/>
            <w:tcBorders>
              <w:top w:val="outset" w:sz="6" w:space="0" w:color="auto"/>
              <w:left w:val="outset" w:sz="6" w:space="0" w:color="auto"/>
              <w:right w:val="outset" w:sz="6" w:space="0" w:color="auto"/>
            </w:tcBorders>
            <w:shd w:val="clear" w:color="auto" w:fill="CFCFCF" w:themeFill="background1" w:themeFillShade="D9"/>
            <w:vAlign w:val="center"/>
            <w:hideMark/>
          </w:tcPr>
          <w:p w:rsidR="0051193F"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Требуемое к</w:t>
            </w:r>
            <w:r w:rsidRPr="00860F3C">
              <w:rPr>
                <w:rFonts w:ascii="Times New Roman" w:eastAsia="Times New Roman" w:hAnsi="Times New Roman"/>
                <w:b/>
                <w:sz w:val="24"/>
                <w:szCs w:val="24"/>
              </w:rPr>
              <w:t>оличество на группу</w:t>
            </w:r>
          </w:p>
          <w:p w:rsidR="0051193F" w:rsidRPr="00996BB0" w:rsidRDefault="0051193F" w:rsidP="0051193F">
            <w:pPr>
              <w:spacing w:after="0" w:line="240" w:lineRule="auto"/>
              <w:jc w:val="center"/>
              <w:rPr>
                <w:rFonts w:ascii="Times New Roman" w:eastAsia="Times New Roman" w:hAnsi="Times New Roman"/>
                <w:b/>
                <w:sz w:val="24"/>
                <w:szCs w:val="24"/>
              </w:rPr>
            </w:pPr>
            <w:r w:rsidRPr="00996BB0">
              <w:rPr>
                <w:rFonts w:ascii="Times New Roman" w:eastAsia="Times New Roman" w:hAnsi="Times New Roman"/>
                <w:b/>
                <w:i/>
                <w:szCs w:val="24"/>
              </w:rPr>
              <w:t>(должно быть!)</w:t>
            </w:r>
          </w:p>
        </w:tc>
        <w:tc>
          <w:tcPr>
            <w:tcW w:w="3118" w:type="dxa"/>
            <w:gridSpan w:val="2"/>
            <w:tcBorders>
              <w:top w:val="outset" w:sz="6" w:space="0" w:color="auto"/>
              <w:left w:val="outset" w:sz="6" w:space="0" w:color="auto"/>
              <w:bottom w:val="outset" w:sz="6" w:space="0" w:color="auto"/>
              <w:right w:val="outset" w:sz="6" w:space="0" w:color="auto"/>
            </w:tcBorders>
            <w:shd w:val="clear" w:color="auto" w:fill="CFCFCF" w:themeFill="background1" w:themeFillShade="D9"/>
          </w:tcPr>
          <w:p w:rsidR="0051193F" w:rsidRPr="00E30E9D" w:rsidRDefault="0051193F" w:rsidP="0051193F">
            <w:pPr>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Мониторинг</w:t>
            </w:r>
          </w:p>
        </w:tc>
      </w:tr>
      <w:tr w:rsidR="0051193F" w:rsidRPr="00E30E9D" w:rsidTr="0051193F">
        <w:trPr>
          <w:tblCellSpacing w:w="0" w:type="dxa"/>
        </w:trPr>
        <w:tc>
          <w:tcPr>
            <w:tcW w:w="157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996BB0" w:rsidRDefault="0051193F" w:rsidP="0051193F">
            <w:pPr>
              <w:spacing w:after="0" w:line="240" w:lineRule="auto"/>
              <w:jc w:val="center"/>
              <w:rPr>
                <w:rFonts w:ascii="Times New Roman" w:eastAsia="Times New Roman" w:hAnsi="Times New Roman"/>
                <w:b/>
                <w:sz w:val="24"/>
                <w:szCs w:val="24"/>
              </w:rPr>
            </w:pPr>
          </w:p>
        </w:tc>
        <w:tc>
          <w:tcPr>
            <w:tcW w:w="2409"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996BB0" w:rsidRDefault="0051193F" w:rsidP="0051193F">
            <w:pPr>
              <w:spacing w:after="0" w:line="240" w:lineRule="auto"/>
              <w:jc w:val="center"/>
              <w:rPr>
                <w:rFonts w:ascii="Times New Roman" w:eastAsia="Times New Roman" w:hAnsi="Times New Roman"/>
                <w:b/>
                <w:sz w:val="24"/>
                <w:szCs w:val="24"/>
              </w:rPr>
            </w:pPr>
          </w:p>
        </w:tc>
        <w:tc>
          <w:tcPr>
            <w:tcW w:w="1985"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996BB0" w:rsidRDefault="0051193F" w:rsidP="0051193F">
            <w:pPr>
              <w:spacing w:after="0" w:line="240" w:lineRule="auto"/>
              <w:jc w:val="center"/>
              <w:rPr>
                <w:rFonts w:ascii="Times New Roman" w:eastAsia="Times New Roman" w:hAnsi="Times New Roman"/>
                <w:b/>
                <w:sz w:val="24"/>
                <w:szCs w:val="24"/>
              </w:rPr>
            </w:pPr>
          </w:p>
        </w:tc>
        <w:tc>
          <w:tcPr>
            <w:tcW w:w="1701" w:type="dxa"/>
            <w:vMerge/>
            <w:tcBorders>
              <w:left w:val="outset" w:sz="6" w:space="0" w:color="auto"/>
              <w:bottom w:val="outset" w:sz="6" w:space="0" w:color="auto"/>
              <w:right w:val="outset" w:sz="6" w:space="0" w:color="auto"/>
            </w:tcBorders>
            <w:shd w:val="clear" w:color="auto" w:fill="CFCFCF" w:themeFill="background1" w:themeFillShade="D9"/>
            <w:vAlign w:val="center"/>
          </w:tcPr>
          <w:p w:rsidR="0051193F" w:rsidRPr="00996BB0" w:rsidRDefault="0051193F" w:rsidP="0051193F">
            <w:pPr>
              <w:spacing w:after="0" w:line="240" w:lineRule="auto"/>
              <w:jc w:val="center"/>
              <w:rPr>
                <w:rFonts w:ascii="Times New Roman" w:eastAsia="Times New Roman" w:hAnsi="Times New Roman"/>
                <w:b/>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Имеется в наличии</w:t>
            </w:r>
          </w:p>
        </w:tc>
        <w:tc>
          <w:tcPr>
            <w:tcW w:w="1559" w:type="dxa"/>
            <w:tcBorders>
              <w:top w:val="outset" w:sz="6" w:space="0" w:color="auto"/>
              <w:left w:val="outset" w:sz="6" w:space="0" w:color="auto"/>
              <w:bottom w:val="outset" w:sz="6" w:space="0" w:color="auto"/>
              <w:right w:val="outset" w:sz="6" w:space="0" w:color="auto"/>
            </w:tcBorders>
            <w:shd w:val="clear" w:color="auto" w:fill="CFCFCF" w:themeFill="background1" w:themeFillShade="D9"/>
            <w:vAlign w:val="center"/>
          </w:tcPr>
          <w:p w:rsidR="0051193F" w:rsidRPr="00860F3C" w:rsidRDefault="0051193F" w:rsidP="0051193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Потребность</w:t>
            </w:r>
          </w:p>
        </w:tc>
      </w:tr>
      <w:tr w:rsidR="0051193F" w:rsidRPr="00E30E9D" w:rsidTr="0051193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Для ходьбы, бега и равновесия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Валик мягкий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Длина 150 см </w:t>
            </w:r>
          </w:p>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Доска с ребристой поверхностью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Длина 200 см Ширина 20 см Высота 4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Модуль "Змейка"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Длина 100 см</w:t>
            </w:r>
          </w:p>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Высота 15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Коврик, дорожка массажные, со следочками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4</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Кольцо мягкое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120 см </w:t>
            </w:r>
            <w:r w:rsidRPr="00E30E9D">
              <w:rPr>
                <w:rFonts w:ascii="Times New Roman" w:eastAsia="Times New Roman" w:hAnsi="Times New Roman"/>
                <w:sz w:val="24"/>
                <w:szCs w:val="24"/>
              </w:rPr>
              <w:lastRenderedPageBreak/>
              <w:t xml:space="preserve">Высота 30 см Диаметр отверстия 60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lastRenderedPageBreak/>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Куб деревянный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Ребро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Обруч большой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95-100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Для прыжков</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Куб деревянный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Ребро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Мяч-попрыгунчик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50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Обруч малый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50-55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Шнур короткий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Длина 75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Для катания, бросания, ловли</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Кегли (набор)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Мешочек с грузом малый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Масса 150-200 г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Мяч резиновый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10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Шар цветной (фибропластиковый)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20-25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Для ползанья и лазанья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Лабиринт игровой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Полукольцо мягкое</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Диаметр 120 см</w:t>
            </w:r>
          </w:p>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Высота 30 см</w:t>
            </w:r>
          </w:p>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5-6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w:t>
            </w:r>
          </w:p>
        </w:tc>
      </w:tr>
      <w:tr w:rsidR="0051193F" w:rsidRPr="00E30E9D" w:rsidTr="0051193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Для общеразвивающих упражнений</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Колечко резиновое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5-6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Лента цветная (короткая)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Длина 50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Мяч массажный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8-10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w:t>
            </w: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Обруч плоский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Диаметр 40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7</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Палка гимнастическая</w:t>
            </w:r>
          </w:p>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короткая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Длина 75-80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7</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r w:rsidR="0051193F" w:rsidRPr="00E30E9D" w:rsidTr="0051193F">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r w:rsidRPr="00E30E9D">
              <w:rPr>
                <w:rFonts w:ascii="Times New Roman" w:eastAsia="Times New Roman" w:hAnsi="Times New Roman"/>
                <w:sz w:val="24"/>
                <w:szCs w:val="24"/>
              </w:rPr>
              <w:t xml:space="preserve">Флажок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rPr>
                <w:rFonts w:ascii="Times New Roman" w:eastAsia="Times New Roman" w:hAnsi="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51193F" w:rsidRPr="00E30E9D" w:rsidRDefault="0051193F" w:rsidP="0051193F">
            <w:pPr>
              <w:spacing w:after="0" w:line="240" w:lineRule="auto"/>
              <w:jc w:val="center"/>
              <w:rPr>
                <w:rFonts w:ascii="Times New Roman" w:eastAsia="Times New Roman" w:hAnsi="Times New Roman"/>
                <w:sz w:val="24"/>
                <w:szCs w:val="24"/>
              </w:rPr>
            </w:pPr>
            <w:r w:rsidRPr="00E30E9D">
              <w:rPr>
                <w:rFonts w:ascii="Times New Roman" w:eastAsia="Times New Roman" w:hAnsi="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15</w:t>
            </w:r>
          </w:p>
        </w:tc>
        <w:tc>
          <w:tcPr>
            <w:tcW w:w="1559" w:type="dxa"/>
            <w:tcBorders>
              <w:top w:val="outset" w:sz="6" w:space="0" w:color="auto"/>
              <w:left w:val="outset" w:sz="6" w:space="0" w:color="auto"/>
              <w:bottom w:val="outset" w:sz="6" w:space="0" w:color="auto"/>
              <w:right w:val="outset" w:sz="6" w:space="0" w:color="auto"/>
            </w:tcBorders>
          </w:tcPr>
          <w:p w:rsidR="0051193F" w:rsidRPr="00E30E9D" w:rsidRDefault="0051193F" w:rsidP="0051193F">
            <w:pPr>
              <w:spacing w:after="0" w:line="240" w:lineRule="auto"/>
              <w:rPr>
                <w:rFonts w:ascii="Times New Roman" w:eastAsia="Times New Roman" w:hAnsi="Times New Roman"/>
                <w:sz w:val="24"/>
                <w:szCs w:val="24"/>
              </w:rPr>
            </w:pPr>
          </w:p>
        </w:tc>
      </w:tr>
    </w:tbl>
    <w:p w:rsidR="0051193F" w:rsidRPr="00996BB0" w:rsidRDefault="0051193F" w:rsidP="0051193F">
      <w:pPr>
        <w:spacing w:before="100" w:beforeAutospacing="1" w:after="100" w:afterAutospacing="1" w:line="240" w:lineRule="auto"/>
        <w:jc w:val="center"/>
        <w:rPr>
          <w:rFonts w:ascii="Times New Roman" w:eastAsia="Times New Roman" w:hAnsi="Times New Roman"/>
          <w:b/>
          <w:sz w:val="24"/>
          <w:szCs w:val="24"/>
          <w:u w:val="single"/>
        </w:rPr>
      </w:pPr>
    </w:p>
    <w:p w:rsidR="0051193F" w:rsidRDefault="0051193F" w:rsidP="0051193F"/>
    <w:p w:rsidR="0051193F" w:rsidRPr="00DE4905" w:rsidRDefault="0051193F" w:rsidP="008F403D">
      <w:pPr>
        <w:tabs>
          <w:tab w:val="left" w:pos="567"/>
        </w:tabs>
        <w:spacing w:after="0" w:line="240" w:lineRule="auto"/>
        <w:ind w:firstLine="567"/>
        <w:jc w:val="both"/>
        <w:rPr>
          <w:rFonts w:ascii="Times New Roman" w:hAnsi="Times New Roman"/>
          <w:sz w:val="24"/>
          <w:szCs w:val="24"/>
          <w:lang w:eastAsia="ru-RU"/>
        </w:rPr>
      </w:pP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w:t>
      </w:r>
      <w:r w:rsidR="0051193F">
        <w:rPr>
          <w:rFonts w:ascii="Times New Roman" w:hAnsi="Times New Roman"/>
          <w:i/>
          <w:sz w:val="24"/>
          <w:szCs w:val="24"/>
          <w:lang w:eastAsia="ru-RU"/>
        </w:rPr>
        <w:t xml:space="preserve">но-коммуникативной области имеется </w:t>
      </w:r>
      <w:r w:rsidRPr="00DE4905">
        <w:rPr>
          <w:rFonts w:ascii="Times New Roman" w:hAnsi="Times New Roman"/>
          <w:i/>
          <w:sz w:val="24"/>
          <w:szCs w:val="24"/>
          <w:lang w:eastAsia="ru-RU"/>
        </w:rPr>
        <w:t xml:space="preserve"> следующее</w:t>
      </w:r>
      <w:r w:rsidR="0051193F">
        <w:rPr>
          <w:rFonts w:ascii="Times New Roman" w:hAnsi="Times New Roman"/>
          <w:sz w:val="24"/>
          <w:szCs w:val="24"/>
          <w:lang w:eastAsia="ru-RU"/>
        </w:rPr>
        <w:t>:</w:t>
      </w:r>
      <w:r w:rsidRPr="00DE4905">
        <w:rPr>
          <w:rFonts w:ascii="Times New Roman" w:hAnsi="Times New Roman"/>
          <w:sz w:val="24"/>
          <w:szCs w:val="24"/>
          <w:lang w:eastAsia="ru-RU"/>
        </w:rPr>
        <w:t xml:space="preserve">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w:t>
      </w:r>
      <w:r w:rsidR="0051193F">
        <w:rPr>
          <w:rFonts w:ascii="Times New Roman" w:hAnsi="Times New Roman"/>
          <w:sz w:val="24"/>
          <w:szCs w:val="24"/>
          <w:lang w:eastAsia="ru-RU"/>
        </w:rPr>
        <w:t>й</w:t>
      </w:r>
      <w:r w:rsidRPr="00DE4905">
        <w:rPr>
          <w:rFonts w:ascii="Times New Roman" w:hAnsi="Times New Roman"/>
          <w:sz w:val="24"/>
          <w:szCs w:val="24"/>
          <w:lang w:eastAsia="ru-RU"/>
        </w:rPr>
        <w:t>, создаются условия для общения и совместной деятельности детей как со взрослыми, так и со сверстниками в разных г</w:t>
      </w:r>
      <w:r w:rsidR="0051193F">
        <w:rPr>
          <w:rFonts w:ascii="Times New Roman" w:hAnsi="Times New Roman"/>
          <w:sz w:val="24"/>
          <w:szCs w:val="24"/>
          <w:lang w:eastAsia="ru-RU"/>
        </w:rPr>
        <w:t>рупповых сочетаниях. Дети  им</w:t>
      </w:r>
      <w:r w:rsidR="004D5E6E">
        <w:rPr>
          <w:rFonts w:ascii="Times New Roman" w:hAnsi="Times New Roman"/>
          <w:sz w:val="24"/>
          <w:szCs w:val="24"/>
          <w:lang w:eastAsia="ru-RU"/>
        </w:rPr>
        <w:t>е</w:t>
      </w:r>
      <w:r w:rsidR="0051193F">
        <w:rPr>
          <w:rFonts w:ascii="Times New Roman" w:hAnsi="Times New Roman"/>
          <w:sz w:val="24"/>
          <w:szCs w:val="24"/>
          <w:lang w:eastAsia="ru-RU"/>
        </w:rPr>
        <w:t>ют</w:t>
      </w:r>
      <w:r w:rsidRPr="00DE4905">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DF459A" w:rsidRPr="00DE4905" w:rsidRDefault="0051193F"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Дети  им</w:t>
      </w:r>
      <w:r w:rsidR="004D5E6E">
        <w:rPr>
          <w:rFonts w:ascii="Times New Roman" w:hAnsi="Times New Roman"/>
          <w:sz w:val="24"/>
          <w:szCs w:val="24"/>
          <w:lang w:eastAsia="ru-RU"/>
        </w:rPr>
        <w:t>е</w:t>
      </w:r>
      <w:r>
        <w:rPr>
          <w:rFonts w:ascii="Times New Roman" w:hAnsi="Times New Roman"/>
          <w:sz w:val="24"/>
          <w:szCs w:val="24"/>
          <w:lang w:eastAsia="ru-RU"/>
        </w:rPr>
        <w:t>ют</w:t>
      </w:r>
      <w:r w:rsidR="00DF459A" w:rsidRPr="00DE4905">
        <w:rPr>
          <w:rFonts w:ascii="Times New Roman" w:hAnsi="Times New Roman"/>
          <w:sz w:val="24"/>
          <w:szCs w:val="24"/>
          <w:lang w:eastAsia="ru-RU"/>
        </w:rPr>
        <w:t xml:space="preserve"> возможность безопасного беспрепятственного доступа к объ</w:t>
      </w:r>
      <w:r>
        <w:rPr>
          <w:rFonts w:ascii="Times New Roman" w:hAnsi="Times New Roman"/>
          <w:sz w:val="24"/>
          <w:szCs w:val="24"/>
          <w:lang w:eastAsia="ru-RU"/>
        </w:rPr>
        <w:t>ектам инфраструктуры Школы</w:t>
      </w:r>
      <w:r w:rsidR="00DF459A" w:rsidRPr="00DE4905">
        <w:rPr>
          <w:rFonts w:ascii="Times New Roman" w:hAnsi="Times New Roman"/>
          <w:sz w:val="24"/>
          <w:szCs w:val="24"/>
          <w:lang w:eastAsia="ru-RU"/>
        </w:rPr>
        <w:t xml:space="preserve">, а </w:t>
      </w:r>
      <w:r w:rsidR="00DF459A">
        <w:rPr>
          <w:rFonts w:ascii="Times New Roman" w:hAnsi="Times New Roman"/>
          <w:sz w:val="24"/>
          <w:szCs w:val="24"/>
          <w:lang w:eastAsia="ru-RU"/>
        </w:rPr>
        <w:t xml:space="preserve">также </w:t>
      </w:r>
      <w:r w:rsidR="00DF459A"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DF459A" w:rsidRPr="00DE4905" w:rsidRDefault="0051193F"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Школе</w:t>
      </w:r>
      <w:r w:rsidR="00DF459A" w:rsidRPr="00DE4905">
        <w:rPr>
          <w:rFonts w:ascii="Times New Roman" w:hAnsi="Times New Roman"/>
          <w:sz w:val="24"/>
          <w:szCs w:val="24"/>
          <w:lang w:eastAsia="ru-RU"/>
        </w:rPr>
        <w:t xml:space="preserve"> обеспечена </w:t>
      </w:r>
      <w:r w:rsidR="00DF459A" w:rsidRPr="00DE4905">
        <w:rPr>
          <w:rFonts w:ascii="Times New Roman" w:hAnsi="Times New Roman"/>
          <w:i/>
          <w:sz w:val="24"/>
          <w:szCs w:val="24"/>
          <w:lang w:eastAsia="ru-RU"/>
        </w:rPr>
        <w:t xml:space="preserve">доступность </w:t>
      </w:r>
      <w:r w:rsidR="00DF459A"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DF459A" w:rsidRPr="00DE4905" w:rsidRDefault="00DF459A" w:rsidP="008F403D">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lastRenderedPageBreak/>
        <w:t>Предметно-пр</w:t>
      </w:r>
      <w:r w:rsidR="0051193F">
        <w:rPr>
          <w:rFonts w:ascii="Times New Roman" w:hAnsi="Times New Roman"/>
          <w:sz w:val="24"/>
          <w:szCs w:val="24"/>
          <w:lang w:eastAsia="ru-RU"/>
        </w:rPr>
        <w:t xml:space="preserve">остранственная среда Школы </w:t>
      </w:r>
      <w:r w:rsidRPr="00DE4905">
        <w:rPr>
          <w:rFonts w:ascii="Times New Roman" w:hAnsi="Times New Roman"/>
          <w:sz w:val="24"/>
          <w:szCs w:val="24"/>
          <w:lang w:eastAsia="ru-RU"/>
        </w:rPr>
        <w:t xml:space="preserve"> </w:t>
      </w:r>
      <w:r w:rsidR="0051193F">
        <w:rPr>
          <w:rFonts w:ascii="Times New Roman" w:hAnsi="Times New Roman"/>
          <w:i/>
          <w:sz w:val="24"/>
          <w:szCs w:val="24"/>
          <w:lang w:eastAsia="ru-RU"/>
        </w:rPr>
        <w:t>обеспечивет</w:t>
      </w:r>
      <w:r w:rsidRPr="00DE4905">
        <w:rPr>
          <w:rFonts w:ascii="Times New Roman" w:hAnsi="Times New Roman"/>
          <w:i/>
          <w:sz w:val="24"/>
          <w:szCs w:val="24"/>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w:t>
      </w:r>
      <w:r w:rsidR="0051193F">
        <w:rPr>
          <w:rFonts w:ascii="Times New Roman" w:hAnsi="Times New Roman"/>
          <w:sz w:val="24"/>
          <w:szCs w:val="24"/>
          <w:lang w:eastAsia="ru-RU"/>
        </w:rPr>
        <w:t xml:space="preserve"> и других помещениях </w:t>
      </w:r>
      <w:r w:rsidRPr="00DE4905">
        <w:rPr>
          <w:rFonts w:ascii="Times New Roman" w:hAnsi="Times New Roman"/>
          <w:sz w:val="24"/>
          <w:szCs w:val="24"/>
          <w:lang w:eastAsia="ru-RU"/>
        </w:rPr>
        <w:t xml:space="preserve">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F459A" w:rsidRPr="00DE4905" w:rsidRDefault="0051193F"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Школе имеется</w:t>
      </w:r>
      <w:r w:rsidR="00DF459A" w:rsidRPr="00DE4905">
        <w:rPr>
          <w:rFonts w:ascii="Times New Roman" w:hAnsi="Times New Roman"/>
          <w:sz w:val="24"/>
          <w:szCs w:val="24"/>
          <w:lang w:eastAsia="ru-RU"/>
        </w:rPr>
        <w:t xml:space="preserve"> оборудование, инвентарь и материалы для развития крупной моторики и содействия двигательной </w:t>
      </w:r>
      <w:r w:rsidR="00DF459A">
        <w:rPr>
          <w:rFonts w:ascii="Times New Roman" w:hAnsi="Times New Roman"/>
          <w:sz w:val="24"/>
          <w:szCs w:val="24"/>
          <w:lang w:eastAsia="ru-RU"/>
        </w:rPr>
        <w:t>активности, материалы и пособия</w:t>
      </w:r>
      <w:r w:rsidR="00DF459A" w:rsidRPr="00DE4905">
        <w:rPr>
          <w:rFonts w:ascii="Times New Roman" w:hAnsi="Times New Roman"/>
          <w:sz w:val="24"/>
          <w:szCs w:val="24"/>
          <w:lang w:eastAsia="ru-RU"/>
        </w:rPr>
        <w:t xml:space="preserve"> для развития мелкой моторики. </w:t>
      </w:r>
    </w:p>
    <w:p w:rsidR="00DF459A" w:rsidRPr="00DE4905" w:rsidRDefault="00232FF6"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Школе </w:t>
      </w:r>
      <w:r w:rsidR="00DF459A" w:rsidRPr="00DE4905">
        <w:rPr>
          <w:rFonts w:ascii="Times New Roman" w:hAnsi="Times New Roman"/>
          <w:sz w:val="24"/>
          <w:szCs w:val="24"/>
          <w:lang w:eastAsia="ru-RU"/>
        </w:rPr>
        <w:t>созданы условия для проведения диагностики состояния здоровья детей, медицинских процедур, коррекционных и профилактических мероприятий.</w:t>
      </w:r>
    </w:p>
    <w:p w:rsidR="00DF459A" w:rsidRPr="00DE4905" w:rsidRDefault="00DF459A" w:rsidP="008F403D">
      <w:pPr>
        <w:tabs>
          <w:tab w:val="left" w:pos="567"/>
        </w:tabs>
        <w:spacing w:after="0" w:line="24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Предметно-прос</w:t>
      </w:r>
      <w:r w:rsidR="00232FF6">
        <w:rPr>
          <w:rFonts w:ascii="Times New Roman" w:hAnsi="Times New Roman"/>
          <w:sz w:val="24"/>
          <w:szCs w:val="24"/>
          <w:lang w:eastAsia="ru-RU"/>
        </w:rPr>
        <w:t xml:space="preserve">транственная среда в Школы </w:t>
      </w:r>
      <w:r w:rsidRPr="00DE4905">
        <w:rPr>
          <w:rFonts w:ascii="Times New Roman" w:hAnsi="Times New Roman"/>
          <w:sz w:val="24"/>
          <w:szCs w:val="24"/>
          <w:lang w:eastAsia="ru-RU"/>
        </w:rPr>
        <w:t xml:space="preserve"> </w:t>
      </w:r>
      <w:r w:rsidR="00232FF6">
        <w:rPr>
          <w:rFonts w:ascii="Times New Roman" w:hAnsi="Times New Roman"/>
          <w:i/>
          <w:sz w:val="24"/>
          <w:szCs w:val="24"/>
          <w:lang w:eastAsia="ru-RU"/>
        </w:rPr>
        <w:t>обеспечивает</w:t>
      </w:r>
      <w:r w:rsidRPr="00DE4905">
        <w:rPr>
          <w:rFonts w:ascii="Times New Roman" w:hAnsi="Times New Roman"/>
          <w:i/>
          <w:sz w:val="24"/>
          <w:szCs w:val="24"/>
          <w:lang w:eastAsia="ru-RU"/>
        </w:rPr>
        <w:t xml:space="preserve">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w:t>
      </w:r>
      <w:r w:rsidR="00232FF6">
        <w:rPr>
          <w:rFonts w:ascii="Times New Roman" w:hAnsi="Times New Roman"/>
          <w:sz w:val="24"/>
          <w:szCs w:val="24"/>
          <w:lang w:eastAsia="ru-RU"/>
        </w:rPr>
        <w:t xml:space="preserve">но-пространственная среда </w:t>
      </w:r>
      <w:r w:rsidRPr="00DE4905">
        <w:rPr>
          <w:rFonts w:ascii="Times New Roman" w:hAnsi="Times New Roman"/>
          <w:sz w:val="24"/>
          <w:szCs w:val="24"/>
          <w:lang w:eastAsia="ru-RU"/>
        </w:rPr>
        <w:t xml:space="preserve"> </w:t>
      </w:r>
      <w:r w:rsidR="00232FF6">
        <w:rPr>
          <w:rFonts w:ascii="Times New Roman" w:hAnsi="Times New Roman"/>
          <w:i/>
          <w:sz w:val="24"/>
          <w:szCs w:val="24"/>
          <w:lang w:eastAsia="ru-RU"/>
        </w:rPr>
        <w:t>обеспечивает</w:t>
      </w:r>
      <w:r w:rsidRPr="00DE4905">
        <w:rPr>
          <w:rFonts w:ascii="Times New Roman" w:hAnsi="Times New Roman"/>
          <w:i/>
          <w:sz w:val="24"/>
          <w:szCs w:val="24"/>
          <w:lang w:eastAsia="ru-RU"/>
        </w:rPr>
        <w:t xml:space="preserve">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w:t>
      </w:r>
      <w:r w:rsidR="00232FF6">
        <w:rPr>
          <w:rFonts w:ascii="Times New Roman" w:hAnsi="Times New Roman"/>
          <w:sz w:val="24"/>
          <w:szCs w:val="24"/>
          <w:lang w:eastAsia="ru-RU"/>
        </w:rPr>
        <w:t>находит</w:t>
      </w:r>
      <w:r>
        <w:rPr>
          <w:rFonts w:ascii="Times New Roman" w:hAnsi="Times New Roman"/>
          <w:sz w:val="24"/>
          <w:szCs w:val="24"/>
          <w:lang w:eastAsia="ru-RU"/>
        </w:rPr>
        <w:t>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w:t>
      </w:r>
      <w:r w:rsidR="00A25064">
        <w:rPr>
          <w:rFonts w:ascii="Times New Roman" w:hAnsi="Times New Roman"/>
          <w:sz w:val="24"/>
          <w:szCs w:val="24"/>
          <w:lang w:eastAsia="ru-RU"/>
        </w:rPr>
        <w:t xml:space="preserve">но-пространственная среда </w:t>
      </w:r>
      <w:r w:rsidRPr="00DE4905">
        <w:rPr>
          <w:rFonts w:ascii="Times New Roman" w:hAnsi="Times New Roman"/>
          <w:sz w:val="24"/>
          <w:szCs w:val="24"/>
          <w:lang w:eastAsia="ru-RU"/>
        </w:rPr>
        <w:t xml:space="preserve"> </w:t>
      </w:r>
      <w:r w:rsidR="00A25064">
        <w:rPr>
          <w:rFonts w:ascii="Times New Roman" w:hAnsi="Times New Roman"/>
          <w:i/>
          <w:sz w:val="24"/>
          <w:szCs w:val="24"/>
          <w:lang w:eastAsia="ru-RU"/>
        </w:rPr>
        <w:t>обеспечивает</w:t>
      </w:r>
      <w:r w:rsidRPr="00DE4905">
        <w:rPr>
          <w:rFonts w:ascii="Times New Roman" w:hAnsi="Times New Roman"/>
          <w:i/>
          <w:sz w:val="24"/>
          <w:szCs w:val="24"/>
          <w:lang w:eastAsia="ru-RU"/>
        </w:rPr>
        <w:t xml:space="preserve"> условия для художественно-эстетического развития детей.</w:t>
      </w:r>
      <w:r w:rsidR="00A25064">
        <w:rPr>
          <w:rFonts w:ascii="Times New Roman" w:hAnsi="Times New Roman"/>
          <w:sz w:val="24"/>
          <w:szCs w:val="24"/>
          <w:lang w:eastAsia="ru-RU"/>
        </w:rPr>
        <w:t xml:space="preserve"> Помещения Школы</w:t>
      </w:r>
      <w:r w:rsidRPr="00DE4905">
        <w:rPr>
          <w:rFonts w:ascii="Times New Roman" w:hAnsi="Times New Roman"/>
          <w:sz w:val="24"/>
          <w:szCs w:val="24"/>
          <w:lang w:eastAsia="ru-RU"/>
        </w:rPr>
        <w:t xml:space="preserve">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деятельности детей.</w:t>
      </w:r>
    </w:p>
    <w:p w:rsidR="00DF459A" w:rsidRPr="00DE4905" w:rsidRDefault="00A25064"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Школе </w:t>
      </w:r>
      <w:r w:rsidR="00DF459A" w:rsidRPr="00DE4905">
        <w:rPr>
          <w:rFonts w:ascii="Times New Roman" w:hAnsi="Times New Roman"/>
          <w:sz w:val="24"/>
          <w:szCs w:val="24"/>
          <w:lang w:eastAsia="ru-RU"/>
        </w:rPr>
        <w:t xml:space="preserve"> созданы условия </w:t>
      </w:r>
      <w:r w:rsidR="00DF459A" w:rsidRPr="00DE4905">
        <w:rPr>
          <w:rFonts w:ascii="Times New Roman" w:hAnsi="Times New Roman"/>
          <w:i/>
          <w:sz w:val="24"/>
          <w:szCs w:val="24"/>
          <w:lang w:eastAsia="ru-RU"/>
        </w:rPr>
        <w:t>для информатизации образовательного процесса.</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групповых</w:t>
      </w:r>
      <w:r w:rsidR="00A25064">
        <w:rPr>
          <w:rFonts w:ascii="Times New Roman" w:hAnsi="Times New Roman"/>
          <w:sz w:val="24"/>
          <w:szCs w:val="24"/>
          <w:lang w:eastAsia="ru-RU"/>
        </w:rPr>
        <w:t xml:space="preserve"> и прочих помещениях Школы</w:t>
      </w:r>
      <w:r w:rsidR="001D7ADA">
        <w:rPr>
          <w:rFonts w:ascii="Times New Roman" w:hAnsi="Times New Roman"/>
          <w:sz w:val="24"/>
          <w:szCs w:val="24"/>
          <w:lang w:eastAsia="ru-RU"/>
        </w:rPr>
        <w:t xml:space="preserve"> имеются ноутбуки и мультимедийные приставки. </w:t>
      </w:r>
      <w:r w:rsidRPr="00DE4905">
        <w:rPr>
          <w:rFonts w:ascii="Times New Roman" w:hAnsi="Times New Roman"/>
          <w:sz w:val="24"/>
          <w:szCs w:val="24"/>
          <w:lang w:eastAsia="ru-RU"/>
        </w:rPr>
        <w:t xml:space="preserve"> </w:t>
      </w:r>
      <w:r w:rsidR="001D7ADA">
        <w:rPr>
          <w:rFonts w:ascii="Times New Roman" w:hAnsi="Times New Roman"/>
          <w:sz w:val="24"/>
          <w:szCs w:val="24"/>
          <w:lang w:eastAsia="ru-RU"/>
        </w:rPr>
        <w:t xml:space="preserve">В Школе есть подключение </w:t>
      </w:r>
      <w:r w:rsidRPr="00DE4905">
        <w:rPr>
          <w:rFonts w:ascii="Times New Roman" w:hAnsi="Times New Roman"/>
          <w:sz w:val="24"/>
          <w:szCs w:val="24"/>
          <w:lang w:eastAsia="ru-RU"/>
        </w:rPr>
        <w:t xml:space="preserve">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Компьютерно-т</w:t>
      </w:r>
      <w:r w:rsidR="001D7ADA">
        <w:rPr>
          <w:rFonts w:ascii="Times New Roman" w:hAnsi="Times New Roman"/>
          <w:sz w:val="24"/>
          <w:szCs w:val="24"/>
          <w:lang w:eastAsia="ru-RU"/>
        </w:rPr>
        <w:t xml:space="preserve">ехническое оснащение Школы </w:t>
      </w:r>
      <w:r w:rsidR="00777565">
        <w:rPr>
          <w:rFonts w:ascii="Times New Roman" w:hAnsi="Times New Roman"/>
          <w:sz w:val="24"/>
          <w:szCs w:val="24"/>
          <w:lang w:eastAsia="ru-RU"/>
        </w:rPr>
        <w:t xml:space="preserve"> использует</w:t>
      </w:r>
      <w:r w:rsidRPr="00DE4905">
        <w:rPr>
          <w:rFonts w:ascii="Times New Roman" w:hAnsi="Times New Roman"/>
          <w:sz w:val="24"/>
          <w:szCs w:val="24"/>
          <w:lang w:eastAsia="ru-RU"/>
        </w:rPr>
        <w:t xml:space="preserve">ся для различных целей: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F459A" w:rsidRPr="00DE4905" w:rsidRDefault="00DF459A" w:rsidP="008F403D">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w:t>
      </w:r>
      <w:r w:rsidR="001D7ADA">
        <w:rPr>
          <w:rFonts w:ascii="Times New Roman" w:hAnsi="Times New Roman"/>
          <w:bCs/>
          <w:color w:val="000000"/>
          <w:sz w:val="24"/>
          <w:szCs w:val="24"/>
        </w:rPr>
        <w:t>вательной программой Школы</w:t>
      </w:r>
      <w:r w:rsidRPr="00DE4905">
        <w:rPr>
          <w:rFonts w:ascii="Times New Roman" w:hAnsi="Times New Roman"/>
          <w:bCs/>
          <w:color w:val="000000"/>
          <w:sz w:val="24"/>
          <w:szCs w:val="24"/>
        </w:rPr>
        <w:t xml:space="preserve">,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sidR="001D7ADA">
        <w:rPr>
          <w:rFonts w:ascii="Times New Roman" w:hAnsi="Times New Roman"/>
          <w:bCs/>
          <w:sz w:val="24"/>
          <w:szCs w:val="24"/>
        </w:rPr>
        <w:t>Школы</w:t>
      </w:r>
      <w:r w:rsidRPr="00DE4905">
        <w:rPr>
          <w:rFonts w:ascii="Times New Roman" w:hAnsi="Times New Roman"/>
          <w:bCs/>
          <w:sz w:val="24"/>
          <w:szCs w:val="24"/>
        </w:rPr>
        <w:t xml:space="preserve"> в целях поддержки индивидуальности ребенка.</w:t>
      </w:r>
    </w:p>
    <w:p w:rsidR="00DF459A"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p>
    <w:p w:rsidR="00DF459A" w:rsidRPr="00DE4905"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DF459A" w:rsidRPr="00DE4905" w:rsidRDefault="00A3399B" w:rsidP="008F403D">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 Школа </w:t>
      </w:r>
      <w:r w:rsidR="00DF459A" w:rsidRPr="00DE4905">
        <w:rPr>
          <w:rFonts w:ascii="Times New Roman" w:eastAsia="Times New Roman" w:hAnsi="Times New Roman"/>
          <w:sz w:val="24"/>
          <w:szCs w:val="24"/>
          <w:lang w:eastAsia="ru-RU"/>
        </w:rPr>
        <w:t xml:space="preserve"> укомплектована квалифицированными</w:t>
      </w:r>
      <w:r w:rsidR="00DF459A">
        <w:rPr>
          <w:rFonts w:ascii="Times New Roman" w:eastAsia="Times New Roman" w:hAnsi="Times New Roman"/>
          <w:sz w:val="24"/>
          <w:szCs w:val="24"/>
          <w:lang w:eastAsia="ru-RU"/>
        </w:rPr>
        <w:t xml:space="preserve"> </w:t>
      </w:r>
      <w:r w:rsidR="00DF459A" w:rsidRPr="00DE4905">
        <w:rPr>
          <w:rFonts w:ascii="Times New Roman" w:eastAsia="Times New Roman" w:hAnsi="Times New Roman"/>
          <w:sz w:val="24"/>
          <w:szCs w:val="24"/>
          <w:lang w:eastAsia="ru-RU"/>
        </w:rPr>
        <w:t>кадрами, в т</w:t>
      </w:r>
      <w:r w:rsidR="00DF459A">
        <w:rPr>
          <w:rFonts w:ascii="Times New Roman" w:eastAsia="Times New Roman" w:hAnsi="Times New Roman"/>
          <w:sz w:val="24"/>
          <w:szCs w:val="24"/>
          <w:lang w:eastAsia="ru-RU"/>
        </w:rPr>
        <w:t>.</w:t>
      </w:r>
      <w:r w:rsidR="00DF459A" w:rsidRPr="00DE4905">
        <w:rPr>
          <w:rFonts w:ascii="Times New Roman" w:eastAsia="Times New Roman" w:hAnsi="Times New Roman"/>
          <w:sz w:val="24"/>
          <w:szCs w:val="24"/>
          <w:lang w:eastAsia="ru-RU"/>
        </w:rPr>
        <w:t xml:space="preserve"> ч</w:t>
      </w:r>
      <w:r w:rsidR="00DF459A">
        <w:rPr>
          <w:rFonts w:ascii="Times New Roman" w:eastAsia="Times New Roman" w:hAnsi="Times New Roman"/>
          <w:sz w:val="24"/>
          <w:szCs w:val="24"/>
          <w:lang w:eastAsia="ru-RU"/>
        </w:rPr>
        <w:t>.</w:t>
      </w:r>
      <w:r w:rsidR="00DF459A"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A3399B" w:rsidRDefault="00A3399B" w:rsidP="00777565">
      <w:pPr>
        <w:tabs>
          <w:tab w:val="left" w:pos="567"/>
        </w:tabs>
        <w:spacing w:after="0" w:line="240" w:lineRule="auto"/>
        <w:ind w:firstLine="567"/>
        <w:jc w:val="both"/>
        <w:rPr>
          <w:rFonts w:ascii="Times New Roman" w:eastAsia="Times New Roman" w:hAnsi="Times New Roman"/>
          <w:sz w:val="24"/>
          <w:szCs w:val="24"/>
          <w:lang w:eastAsia="ru-RU"/>
        </w:rPr>
      </w:pPr>
      <w:r w:rsidRPr="00A3399B">
        <w:rPr>
          <w:rFonts w:ascii="Times New Roman" w:eastAsia="Times New Roman" w:hAnsi="Times New Roman"/>
          <w:b/>
          <w:sz w:val="24"/>
          <w:szCs w:val="24"/>
          <w:lang w:eastAsia="ru-RU"/>
        </w:rPr>
        <w:t>Воспитатели</w:t>
      </w:r>
      <w:r w:rsidR="00777565">
        <w:rPr>
          <w:rFonts w:ascii="Times New Roman" w:eastAsia="Times New Roman" w:hAnsi="Times New Roman"/>
          <w:sz w:val="24"/>
          <w:szCs w:val="24"/>
          <w:lang w:eastAsia="ru-RU"/>
        </w:rPr>
        <w:t xml:space="preserve"> – 1 человек</w:t>
      </w:r>
      <w:r>
        <w:rPr>
          <w:rFonts w:ascii="Times New Roman" w:eastAsia="Times New Roman" w:hAnsi="Times New Roman"/>
          <w:sz w:val="24"/>
          <w:szCs w:val="24"/>
          <w:lang w:eastAsia="ru-RU"/>
        </w:rPr>
        <w:t xml:space="preserve">, </w:t>
      </w:r>
      <w:r w:rsidR="00777565">
        <w:rPr>
          <w:rFonts w:ascii="Times New Roman" w:eastAsia="Times New Roman" w:hAnsi="Times New Roman"/>
          <w:sz w:val="24"/>
          <w:szCs w:val="24"/>
          <w:lang w:eastAsia="ru-RU"/>
        </w:rPr>
        <w:t xml:space="preserve">имеет </w:t>
      </w:r>
      <w:r>
        <w:rPr>
          <w:rFonts w:ascii="Times New Roman" w:eastAsia="Times New Roman" w:hAnsi="Times New Roman"/>
          <w:sz w:val="24"/>
          <w:szCs w:val="24"/>
          <w:lang w:eastAsia="ru-RU"/>
        </w:rPr>
        <w:t xml:space="preserve"> педагогическое средне-специальное</w:t>
      </w:r>
      <w:r w:rsidR="00777565">
        <w:rPr>
          <w:rFonts w:ascii="Times New Roman" w:eastAsia="Times New Roman" w:hAnsi="Times New Roman"/>
          <w:sz w:val="24"/>
          <w:szCs w:val="24"/>
          <w:lang w:eastAsia="ru-RU"/>
        </w:rPr>
        <w:t xml:space="preserve"> образование</w:t>
      </w:r>
      <w:r>
        <w:rPr>
          <w:rFonts w:ascii="Times New Roman" w:eastAsia="Times New Roman" w:hAnsi="Times New Roman"/>
          <w:sz w:val="24"/>
          <w:szCs w:val="24"/>
          <w:lang w:eastAsia="ru-RU"/>
        </w:rPr>
        <w:t>;</w:t>
      </w:r>
    </w:p>
    <w:p w:rsidR="00A3399B" w:rsidRDefault="00777565" w:rsidP="00777565">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стаж работы  13 </w:t>
      </w:r>
      <w:r w:rsidR="00A3399B">
        <w:rPr>
          <w:rFonts w:ascii="Times New Roman" w:eastAsia="Times New Roman" w:hAnsi="Times New Roman"/>
          <w:sz w:val="24"/>
          <w:szCs w:val="24"/>
          <w:lang w:eastAsia="ru-RU"/>
        </w:rPr>
        <w:t xml:space="preserve"> лет</w:t>
      </w:r>
      <w:r>
        <w:rPr>
          <w:rFonts w:ascii="Times New Roman" w:eastAsia="Times New Roman" w:hAnsi="Times New Roman"/>
          <w:sz w:val="24"/>
          <w:szCs w:val="24"/>
          <w:lang w:eastAsia="ru-RU"/>
        </w:rPr>
        <w:t>, первая квалификационная категория.</w:t>
      </w:r>
      <w:r w:rsidR="00A3399B">
        <w:rPr>
          <w:rFonts w:ascii="Times New Roman" w:eastAsia="Times New Roman" w:hAnsi="Times New Roman"/>
          <w:sz w:val="24"/>
          <w:szCs w:val="24"/>
          <w:lang w:eastAsia="ru-RU"/>
        </w:rPr>
        <w:t xml:space="preserve"> </w:t>
      </w:r>
    </w:p>
    <w:p w:rsidR="00777565" w:rsidRDefault="00777565" w:rsidP="008F403D">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повышение квалификации </w:t>
      </w:r>
      <w:r w:rsidR="00A3399B">
        <w:rPr>
          <w:rFonts w:ascii="Times New Roman" w:eastAsia="Times New Roman" w:hAnsi="Times New Roman"/>
          <w:sz w:val="24"/>
          <w:szCs w:val="24"/>
          <w:lang w:eastAsia="ru-RU"/>
        </w:rPr>
        <w:t xml:space="preserve">прошла </w:t>
      </w:r>
      <w:r>
        <w:rPr>
          <w:rFonts w:ascii="Times New Roman" w:eastAsia="Times New Roman" w:hAnsi="Times New Roman"/>
          <w:sz w:val="24"/>
          <w:szCs w:val="24"/>
          <w:lang w:eastAsia="ru-RU"/>
        </w:rPr>
        <w:t>в 2019 году,</w:t>
      </w:r>
    </w:p>
    <w:p w:rsidR="00A3399B" w:rsidRDefault="00366432" w:rsidP="008F403D">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w:t>
      </w:r>
      <w:r w:rsidR="00777565">
        <w:rPr>
          <w:rFonts w:ascii="Times New Roman" w:eastAsia="Times New Roman" w:hAnsi="Times New Roman"/>
          <w:sz w:val="24"/>
          <w:szCs w:val="24"/>
          <w:lang w:eastAsia="ru-RU"/>
        </w:rPr>
        <w:t>бно-вспомогательный персонал – 1 помощник</w:t>
      </w:r>
      <w:r>
        <w:rPr>
          <w:rFonts w:ascii="Times New Roman" w:eastAsia="Times New Roman" w:hAnsi="Times New Roman"/>
          <w:sz w:val="24"/>
          <w:szCs w:val="24"/>
          <w:lang w:eastAsia="ru-RU"/>
        </w:rPr>
        <w:t xml:space="preserve"> воспитателя;</w:t>
      </w:r>
    </w:p>
    <w:p w:rsidR="00366432" w:rsidRDefault="00366432" w:rsidP="008F403D">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МОП – повар, 2 сторожа, завхоз, рабочий по стирке белья.</w:t>
      </w:r>
    </w:p>
    <w:p w:rsidR="00A3399B" w:rsidRDefault="00A3399B" w:rsidP="008F403D">
      <w:pPr>
        <w:tabs>
          <w:tab w:val="left" w:pos="567"/>
        </w:tabs>
        <w:spacing w:after="0" w:line="240" w:lineRule="auto"/>
        <w:ind w:firstLine="567"/>
        <w:jc w:val="both"/>
        <w:rPr>
          <w:rFonts w:ascii="Times New Roman" w:eastAsia="Times New Roman" w:hAnsi="Times New Roman"/>
          <w:sz w:val="24"/>
          <w:szCs w:val="24"/>
          <w:lang w:eastAsia="ru-RU"/>
        </w:rPr>
      </w:pPr>
    </w:p>
    <w:p w:rsidR="00DF459A" w:rsidRPr="00DE4905" w:rsidRDefault="00DF459A" w:rsidP="008F403D">
      <w:pPr>
        <w:tabs>
          <w:tab w:val="left" w:pos="567"/>
        </w:tabs>
        <w:spacing w:after="0" w:line="24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lastRenderedPageBreak/>
        <w:t>Реализация Программы осуществляется:</w:t>
      </w:r>
    </w:p>
    <w:p w:rsidR="00DF459A" w:rsidRPr="00DE4905" w:rsidRDefault="00DF459A" w:rsidP="008F403D">
      <w:pPr>
        <w:tabs>
          <w:tab w:val="left" w:pos="567"/>
        </w:tabs>
        <w:spacing w:after="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w:t>
      </w:r>
      <w:r w:rsidR="00366432">
        <w:rPr>
          <w:rFonts w:ascii="Times New Roman" w:eastAsia="Arial Unicode MS" w:hAnsi="Times New Roman"/>
          <w:sz w:val="24"/>
          <w:szCs w:val="24"/>
        </w:rPr>
        <w:t>ания воспитанников в Школе</w:t>
      </w:r>
      <w:r w:rsidRPr="00DE4905">
        <w:rPr>
          <w:rFonts w:ascii="Times New Roman" w:eastAsia="Arial Unicode MS" w:hAnsi="Times New Roman"/>
          <w:sz w:val="24"/>
          <w:szCs w:val="24"/>
        </w:rPr>
        <w:t xml:space="preserve">. </w:t>
      </w:r>
    </w:p>
    <w:p w:rsidR="00DF459A" w:rsidRPr="00DE4905" w:rsidRDefault="00DF459A" w:rsidP="008F403D">
      <w:pPr>
        <w:tabs>
          <w:tab w:val="left" w:pos="567"/>
        </w:tabs>
        <w:spacing w:after="0" w:line="24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w:t>
      </w:r>
      <w:r w:rsidR="00366432">
        <w:rPr>
          <w:rFonts w:ascii="Times New Roman" w:eastAsia="Arial Unicode MS" w:hAnsi="Times New Roman"/>
          <w:sz w:val="24"/>
          <w:szCs w:val="24"/>
        </w:rPr>
        <w:t>ания воспитанников в Школе</w:t>
      </w:r>
      <w:r w:rsidRPr="00DE4905">
        <w:rPr>
          <w:rFonts w:ascii="Times New Roman" w:eastAsia="Arial Unicode MS" w:hAnsi="Times New Roman"/>
          <w:sz w:val="24"/>
          <w:szCs w:val="24"/>
        </w:rPr>
        <w:t xml:space="preserve">. </w:t>
      </w:r>
    </w:p>
    <w:p w:rsidR="00DF459A" w:rsidRDefault="0006314C" w:rsidP="008F403D">
      <w:pPr>
        <w:tabs>
          <w:tab w:val="left" w:pos="567"/>
        </w:tabs>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Г</w:t>
      </w:r>
      <w:r w:rsidR="00DF459A" w:rsidRPr="00DE4905">
        <w:rPr>
          <w:rFonts w:ascii="Times New Roman" w:eastAsia="Arial Unicode MS" w:hAnsi="Times New Roman"/>
          <w:sz w:val="24"/>
          <w:szCs w:val="24"/>
        </w:rPr>
        <w:t>руппа непрерывно сопро</w:t>
      </w:r>
      <w:r w:rsidR="00366432">
        <w:rPr>
          <w:rFonts w:ascii="Times New Roman" w:eastAsia="Arial Unicode MS" w:hAnsi="Times New Roman"/>
          <w:sz w:val="24"/>
          <w:szCs w:val="24"/>
        </w:rPr>
        <w:t>вождает</w:t>
      </w:r>
      <w:r w:rsidR="00DF459A" w:rsidRPr="00DE4905">
        <w:rPr>
          <w:rFonts w:ascii="Times New Roman" w:eastAsia="Arial Unicode MS" w:hAnsi="Times New Roman"/>
          <w:sz w:val="24"/>
          <w:szCs w:val="24"/>
        </w:rPr>
        <w:t xml:space="preserve">ся одним </w:t>
      </w:r>
      <w:r>
        <w:rPr>
          <w:rFonts w:ascii="Times New Roman" w:eastAsia="Arial Unicode MS" w:hAnsi="Times New Roman"/>
          <w:sz w:val="24"/>
          <w:szCs w:val="24"/>
        </w:rPr>
        <w:t xml:space="preserve">воспитателем и одним </w:t>
      </w:r>
      <w:r w:rsidR="00DF459A" w:rsidRPr="00DE4905">
        <w:rPr>
          <w:rFonts w:ascii="Times New Roman" w:eastAsia="Arial Unicode MS" w:hAnsi="Times New Roman"/>
          <w:sz w:val="24"/>
          <w:szCs w:val="24"/>
        </w:rPr>
        <w:t xml:space="preserve"> учебно-вспомогательным раб</w:t>
      </w:r>
      <w:r w:rsidR="00366432">
        <w:rPr>
          <w:rFonts w:ascii="Times New Roman" w:eastAsia="Arial Unicode MS" w:hAnsi="Times New Roman"/>
          <w:sz w:val="24"/>
          <w:szCs w:val="24"/>
        </w:rPr>
        <w:t>отником</w:t>
      </w:r>
      <w:r w:rsidR="00DF459A">
        <w:rPr>
          <w:rFonts w:ascii="Times New Roman" w:eastAsia="Arial Unicode MS" w:hAnsi="Times New Roman"/>
          <w:sz w:val="24"/>
          <w:szCs w:val="24"/>
        </w:rPr>
        <w:t>.</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w:t>
      </w:r>
      <w:r w:rsidR="00366432">
        <w:rPr>
          <w:rFonts w:ascii="Times New Roman" w:hAnsi="Times New Roman"/>
          <w:sz w:val="24"/>
          <w:szCs w:val="24"/>
        </w:rPr>
        <w:t xml:space="preserve"> Школой </w:t>
      </w:r>
      <w:r w:rsidRPr="00DE4905">
        <w:rPr>
          <w:rFonts w:ascii="Times New Roman" w:hAnsi="Times New Roman"/>
          <w:sz w:val="24"/>
          <w:szCs w:val="24"/>
        </w:rPr>
        <w:t>самостоятельно в зависимости от содержания Программы.</w:t>
      </w:r>
    </w:p>
    <w:p w:rsidR="00DF459A" w:rsidRPr="005A0A9B" w:rsidRDefault="00DF459A" w:rsidP="008F403D">
      <w:pPr>
        <w:tabs>
          <w:tab w:val="left" w:pos="567"/>
        </w:tabs>
        <w:autoSpaceDE w:val="0"/>
        <w:autoSpaceDN w:val="0"/>
        <w:adjustRightInd w:val="0"/>
        <w:spacing w:after="0" w:line="24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 xml:space="preserve">3.3.2. Реализация </w:t>
      </w:r>
      <w:r w:rsidR="00366432">
        <w:rPr>
          <w:rFonts w:ascii="Times New Roman" w:eastAsia="Arial Unicode MS" w:hAnsi="Times New Roman"/>
          <w:sz w:val="24"/>
          <w:szCs w:val="24"/>
          <w:u w:color="000000"/>
        </w:rPr>
        <w:t>Программы требует от Школы</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00D02AD4">
        <w:rPr>
          <w:rFonts w:ascii="Times New Roman" w:eastAsia="Arial Unicode MS" w:hAnsi="Times New Roman"/>
          <w:sz w:val="24"/>
          <w:szCs w:val="24"/>
          <w:u w:color="000000"/>
        </w:rPr>
        <w:t xml:space="preserve"> заключены</w:t>
      </w:r>
      <w:r w:rsidRPr="0092493E">
        <w:rPr>
          <w:rFonts w:ascii="Times New Roman" w:eastAsia="Arial Unicode MS" w:hAnsi="Times New Roman"/>
          <w:sz w:val="24"/>
          <w:szCs w:val="24"/>
          <w:u w:color="000000"/>
        </w:rPr>
        <w:t xml:space="preserve"> договора гражданско-правового характера</w:t>
      </w:r>
      <w:r w:rsidR="00D02AD4">
        <w:rPr>
          <w:rFonts w:ascii="Times New Roman" w:eastAsia="Arial Unicode MS" w:hAnsi="Times New Roman"/>
          <w:sz w:val="24"/>
          <w:szCs w:val="24"/>
          <w:u w:color="000000"/>
        </w:rPr>
        <w:t xml:space="preserve"> с бухгалтерией </w:t>
      </w:r>
      <w:r w:rsidR="004D5E6E">
        <w:rPr>
          <w:rFonts w:ascii="Times New Roman" w:eastAsia="Arial Unicode MS" w:hAnsi="Times New Roman"/>
          <w:sz w:val="24"/>
          <w:szCs w:val="24"/>
          <w:u w:color="000000"/>
        </w:rPr>
        <w:t xml:space="preserve">администрации </w:t>
      </w:r>
      <w:r w:rsidR="00D02AD4">
        <w:rPr>
          <w:rFonts w:ascii="Times New Roman" w:eastAsia="Arial Unicode MS" w:hAnsi="Times New Roman"/>
          <w:sz w:val="24"/>
          <w:szCs w:val="24"/>
          <w:u w:color="000000"/>
        </w:rPr>
        <w:t>МО «Радищевский</w:t>
      </w:r>
      <w:r w:rsidR="004D5E6E">
        <w:rPr>
          <w:rFonts w:ascii="Times New Roman" w:eastAsia="Arial Unicode MS" w:hAnsi="Times New Roman"/>
          <w:sz w:val="24"/>
          <w:szCs w:val="24"/>
          <w:u w:color="000000"/>
        </w:rPr>
        <w:t xml:space="preserve"> район», ГУЗ «Радищевская </w:t>
      </w:r>
      <w:r w:rsidR="00D02AD4">
        <w:rPr>
          <w:rFonts w:ascii="Times New Roman" w:eastAsia="Arial Unicode MS" w:hAnsi="Times New Roman"/>
          <w:sz w:val="24"/>
          <w:szCs w:val="24"/>
          <w:u w:color="000000"/>
        </w:rPr>
        <w:t>РБ»</w:t>
      </w:r>
      <w:r w:rsidRPr="0092493E">
        <w:rPr>
          <w:rFonts w:ascii="Times New Roman" w:eastAsia="Arial Unicode MS" w:hAnsi="Times New Roman"/>
          <w:sz w:val="24"/>
          <w:szCs w:val="24"/>
          <w:u w:color="000000"/>
        </w:rPr>
        <w:t>.</w:t>
      </w:r>
    </w:p>
    <w:p w:rsidR="00DF459A" w:rsidRPr="00DE4905" w:rsidRDefault="00D02AD4" w:rsidP="008F403D">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3.3.3</w:t>
      </w:r>
      <w:r w:rsidR="00DF459A" w:rsidRPr="00DE4905">
        <w:rPr>
          <w:rFonts w:ascii="Times New Roman" w:hAnsi="Times New Roman"/>
          <w:sz w:val="24"/>
          <w:szCs w:val="24"/>
        </w:rPr>
        <w:t xml:space="preserve">. В целях эффективной реализации Программы </w:t>
      </w:r>
      <w:r>
        <w:rPr>
          <w:rFonts w:ascii="Times New Roman" w:hAnsi="Times New Roman"/>
          <w:sz w:val="24"/>
          <w:szCs w:val="24"/>
        </w:rPr>
        <w:t>в Школе созданы</w:t>
      </w:r>
      <w:r w:rsidR="00DF459A" w:rsidRPr="00DE4905">
        <w:rPr>
          <w:rFonts w:ascii="Times New Roman" w:hAnsi="Times New Roman"/>
          <w:sz w:val="24"/>
          <w:szCs w:val="24"/>
        </w:rPr>
        <w:t xml:space="preserve"> условия для профессионального развития педагогических и руководящих кадров, в т</w:t>
      </w:r>
      <w:r w:rsidR="00DF459A">
        <w:rPr>
          <w:rFonts w:ascii="Times New Roman" w:hAnsi="Times New Roman"/>
          <w:sz w:val="24"/>
          <w:szCs w:val="24"/>
        </w:rPr>
        <w:t>.</w:t>
      </w:r>
      <w:r w:rsidR="00DF459A" w:rsidRPr="00DE4905">
        <w:rPr>
          <w:rFonts w:ascii="Times New Roman" w:hAnsi="Times New Roman"/>
          <w:sz w:val="24"/>
          <w:szCs w:val="24"/>
        </w:rPr>
        <w:t xml:space="preserve"> ч</w:t>
      </w:r>
      <w:r w:rsidR="00DF459A">
        <w:rPr>
          <w:rFonts w:ascii="Times New Roman" w:hAnsi="Times New Roman"/>
          <w:sz w:val="24"/>
          <w:szCs w:val="24"/>
        </w:rPr>
        <w:t>.</w:t>
      </w:r>
      <w:r w:rsidR="00DF459A"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sidR="00DF459A">
        <w:rPr>
          <w:rFonts w:ascii="Times New Roman" w:hAnsi="Times New Roman"/>
          <w:sz w:val="24"/>
          <w:szCs w:val="24"/>
        </w:rPr>
        <w:t>. ч.</w:t>
      </w:r>
      <w:r w:rsidR="00DF459A"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DF459A" w:rsidRPr="00DE4905" w:rsidRDefault="00DF459A" w:rsidP="008F403D">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3.3.5. </w:t>
      </w:r>
      <w:r w:rsidR="00D02AD4">
        <w:rPr>
          <w:rFonts w:ascii="Times New Roman" w:hAnsi="Times New Roman"/>
          <w:sz w:val="24"/>
          <w:szCs w:val="24"/>
        </w:rPr>
        <w:t xml:space="preserve">Школа </w:t>
      </w:r>
      <w:r w:rsidRPr="00DE4905">
        <w:rPr>
          <w:rFonts w:ascii="Times New Roman" w:hAnsi="Times New Roman"/>
          <w:sz w:val="24"/>
          <w:szCs w:val="24"/>
        </w:rPr>
        <w:t xml:space="preserve"> самостоятельно </w:t>
      </w:r>
      <w:r w:rsidR="00D02AD4">
        <w:rPr>
          <w:rFonts w:ascii="Times New Roman" w:hAnsi="Times New Roman"/>
          <w:sz w:val="24"/>
          <w:szCs w:val="24"/>
        </w:rPr>
        <w:t>обеспечивает</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r w:rsidR="00D02AD4">
        <w:rPr>
          <w:rFonts w:ascii="Times New Roman" w:hAnsi="Times New Roman"/>
          <w:sz w:val="24"/>
          <w:szCs w:val="24"/>
        </w:rPr>
        <w:t xml:space="preserve">Школа </w:t>
      </w:r>
      <w:r w:rsidRPr="00DE4905">
        <w:rPr>
          <w:rFonts w:ascii="Times New Roman" w:hAnsi="Times New Roman"/>
          <w:sz w:val="24"/>
          <w:szCs w:val="24"/>
        </w:rPr>
        <w:t xml:space="preserve"> </w:t>
      </w:r>
      <w:r w:rsidR="00D02AD4">
        <w:rPr>
          <w:rFonts w:ascii="Times New Roman" w:hAnsi="Times New Roman"/>
          <w:sz w:val="24"/>
          <w:szCs w:val="24"/>
        </w:rPr>
        <w:t>осуществляет</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DF459A"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DF459A"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983E11" w:rsidRPr="00DE4905" w:rsidRDefault="00983E11"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p>
    <w:p w:rsidR="00DF459A" w:rsidRPr="00DE4905" w:rsidRDefault="00D02AD4"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Школа обеспечивает</w:t>
      </w:r>
      <w:r w:rsidR="00DF459A" w:rsidRPr="00DE4905">
        <w:rPr>
          <w:rFonts w:ascii="Times New Roman" w:eastAsia="Times New Roman" w:hAnsi="Times New Roman"/>
          <w:bCs/>
          <w:color w:val="000000"/>
          <w:sz w:val="24"/>
          <w:szCs w:val="24"/>
        </w:rPr>
        <w:t xml:space="preserve"> материально-технические условия, позволяющие </w:t>
      </w:r>
      <w:r w:rsidR="00DF459A">
        <w:rPr>
          <w:rFonts w:ascii="Times New Roman" w:eastAsia="Times New Roman" w:hAnsi="Times New Roman"/>
          <w:bCs/>
          <w:color w:val="000000"/>
          <w:sz w:val="24"/>
          <w:szCs w:val="24"/>
        </w:rPr>
        <w:t xml:space="preserve">достичь обозначенные ею </w:t>
      </w:r>
      <w:r w:rsidR="00DF459A" w:rsidRPr="00DE4905">
        <w:rPr>
          <w:rFonts w:ascii="Times New Roman" w:eastAsia="Times New Roman" w:hAnsi="Times New Roman"/>
          <w:bCs/>
          <w:color w:val="000000"/>
          <w:sz w:val="24"/>
          <w:szCs w:val="24"/>
        </w:rPr>
        <w:t xml:space="preserve">цели и </w:t>
      </w:r>
      <w:r w:rsidR="00DF459A">
        <w:rPr>
          <w:rFonts w:ascii="Times New Roman" w:eastAsia="Times New Roman" w:hAnsi="Times New Roman"/>
          <w:bCs/>
          <w:color w:val="000000"/>
          <w:sz w:val="24"/>
          <w:szCs w:val="24"/>
        </w:rPr>
        <w:t xml:space="preserve">выполнить </w:t>
      </w:r>
      <w:r w:rsidR="00DF459A" w:rsidRPr="00DE4905">
        <w:rPr>
          <w:rFonts w:ascii="Times New Roman" w:eastAsia="Times New Roman" w:hAnsi="Times New Roman"/>
          <w:bCs/>
          <w:color w:val="000000"/>
          <w:sz w:val="24"/>
          <w:szCs w:val="24"/>
        </w:rPr>
        <w:t>задачи, в т</w:t>
      </w:r>
      <w:r w:rsidR="00DF459A">
        <w:rPr>
          <w:rFonts w:ascii="Times New Roman" w:eastAsia="Times New Roman" w:hAnsi="Times New Roman"/>
          <w:bCs/>
          <w:color w:val="000000"/>
          <w:sz w:val="24"/>
          <w:szCs w:val="24"/>
        </w:rPr>
        <w:t>.</w:t>
      </w:r>
      <w:r w:rsidR="00DF459A" w:rsidRPr="00DE4905">
        <w:rPr>
          <w:rFonts w:ascii="Times New Roman" w:eastAsia="Times New Roman" w:hAnsi="Times New Roman"/>
          <w:bCs/>
          <w:color w:val="000000"/>
          <w:sz w:val="24"/>
          <w:szCs w:val="24"/>
        </w:rPr>
        <w:t xml:space="preserve"> ч</w:t>
      </w:r>
      <w:r w:rsidR="00DF459A">
        <w:rPr>
          <w:rFonts w:ascii="Times New Roman" w:eastAsia="Times New Roman" w:hAnsi="Times New Roman"/>
          <w:bCs/>
          <w:color w:val="000000"/>
          <w:sz w:val="24"/>
          <w:szCs w:val="24"/>
        </w:rPr>
        <w:t>.</w:t>
      </w:r>
      <w:r w:rsidR="00DF459A" w:rsidRPr="00DE4905">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983E11" w:rsidRDefault="00DF459A" w:rsidP="008F403D">
      <w:pPr>
        <w:tabs>
          <w:tab w:val="left" w:pos="567"/>
          <w:tab w:val="left" w:pos="709"/>
        </w:tabs>
        <w:autoSpaceDE w:val="0"/>
        <w:autoSpaceDN w:val="0"/>
        <w:adjustRightInd w:val="0"/>
        <w:spacing w:after="0" w:line="240" w:lineRule="auto"/>
        <w:ind w:firstLine="567"/>
        <w:jc w:val="both"/>
        <w:rPr>
          <w:rFonts w:ascii="Times New Roman" w:eastAsia="SimSu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w:t>
      </w:r>
    </w:p>
    <w:p w:rsidR="00983E11" w:rsidRDefault="00983E11" w:rsidP="008F403D">
      <w:pPr>
        <w:tabs>
          <w:tab w:val="left" w:pos="567"/>
          <w:tab w:val="left" w:pos="709"/>
        </w:tabs>
        <w:autoSpaceDE w:val="0"/>
        <w:autoSpaceDN w:val="0"/>
        <w:adjustRightInd w:val="0"/>
        <w:spacing w:after="0" w:line="240" w:lineRule="auto"/>
        <w:ind w:firstLine="567"/>
        <w:jc w:val="both"/>
        <w:rPr>
          <w:rFonts w:ascii="Times New Roman" w:eastAsia="SimSun" w:hAnsi="Times New Roman"/>
          <w:bCs/>
          <w:color w:val="000000"/>
          <w:sz w:val="24"/>
          <w:szCs w:val="24"/>
        </w:rPr>
      </w:pP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DF459A" w:rsidRPr="00DE4905" w:rsidRDefault="00D02AD4"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 xml:space="preserve">Школа </w:t>
      </w:r>
      <w:r w:rsidR="00DF459A" w:rsidRPr="00DE4905">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создаёт</w:t>
      </w:r>
      <w:r w:rsidR="00DF459A" w:rsidRPr="00DE4905">
        <w:rPr>
          <w:rFonts w:ascii="Times New Roman" w:eastAsia="SimSun" w:hAnsi="Times New Roman"/>
          <w:bCs/>
          <w:color w:val="000000"/>
          <w:sz w:val="24"/>
          <w:szCs w:val="24"/>
        </w:rPr>
        <w:t xml:space="preserve"> материально-технические условия, обеспечивающие</w:t>
      </w:r>
      <w:r w:rsidR="00DF459A">
        <w:rPr>
          <w:rFonts w:ascii="Times New Roman" w:eastAsia="SimSu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DF459A" w:rsidRPr="00A369E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00D02AD4">
        <w:rPr>
          <w:rFonts w:ascii="Times New Roman" w:eastAsia="Times New Roman" w:hAnsi="Times New Roman"/>
          <w:bCs/>
          <w:color w:val="000000"/>
          <w:sz w:val="24"/>
          <w:szCs w:val="24"/>
        </w:rPr>
        <w:t xml:space="preserve"> Школой</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DF459A" w:rsidRPr="00DE4905" w:rsidRDefault="00DF459A" w:rsidP="008F403D">
      <w:pPr>
        <w:numPr>
          <w:ilvl w:val="0"/>
          <w:numId w:val="9"/>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
          <w:bCs/>
          <w:color w:val="000000"/>
          <w:sz w:val="24"/>
          <w:szCs w:val="24"/>
        </w:rPr>
        <w:t xml:space="preserve"> </w:t>
      </w:r>
      <w:r w:rsidR="00D02AD4">
        <w:rPr>
          <w:rFonts w:ascii="Times New Roman" w:eastAsia="SimSun" w:hAnsi="Times New Roman"/>
          <w:bCs/>
          <w:color w:val="000000"/>
          <w:sz w:val="24"/>
          <w:szCs w:val="24"/>
        </w:rPr>
        <w:t>Школы</w:t>
      </w:r>
      <w:r w:rsidRPr="00A369E5">
        <w:rPr>
          <w:rFonts w:ascii="Times New Roman" w:eastAsia="SimSun" w:hAnsi="Times New Roman"/>
          <w:bCs/>
          <w:color w:val="000000"/>
          <w:sz w:val="24"/>
          <w:szCs w:val="24"/>
        </w:rPr>
        <w:t>;</w:t>
      </w:r>
    </w:p>
    <w:p w:rsidR="00DF459A"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D02AD4" w:rsidRPr="00D02AD4" w:rsidRDefault="00D02AD4" w:rsidP="00D02AD4">
      <w:pPr>
        <w:spacing w:before="100" w:beforeAutospacing="1" w:after="100" w:afterAutospacing="1" w:line="240" w:lineRule="auto"/>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Здание школы</w:t>
      </w:r>
    </w:p>
    <w:tbl>
      <w:tblPr>
        <w:tblW w:w="9550" w:type="dxa"/>
        <w:jc w:val="center"/>
        <w:tblCellSpacing w:w="7" w:type="dxa"/>
        <w:tblInd w:w="-550" w:type="dxa"/>
        <w:shd w:val="clear" w:color="auto" w:fill="004080"/>
        <w:tblCellMar>
          <w:top w:w="75" w:type="dxa"/>
          <w:left w:w="75" w:type="dxa"/>
          <w:bottom w:w="75" w:type="dxa"/>
          <w:right w:w="75" w:type="dxa"/>
        </w:tblCellMar>
        <w:tblLook w:val="04A0"/>
      </w:tblPr>
      <w:tblGrid>
        <w:gridCol w:w="3957"/>
        <w:gridCol w:w="5593"/>
      </w:tblGrid>
      <w:tr w:rsidR="00D02AD4" w:rsidRPr="00D02AD4" w:rsidTr="0006314C">
        <w:trPr>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Форма владения</w:t>
            </w:r>
          </w:p>
        </w:tc>
        <w:tc>
          <w:tcPr>
            <w:tcW w:w="474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Оперативное управление</w:t>
            </w:r>
          </w:p>
        </w:tc>
      </w:tr>
      <w:tr w:rsidR="00D02AD4" w:rsidRPr="00D02AD4" w:rsidTr="0006314C">
        <w:trPr>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Год постройки</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1984</w:t>
            </w:r>
          </w:p>
        </w:tc>
      </w:tr>
      <w:tr w:rsidR="00D02AD4" w:rsidRPr="00D02AD4" w:rsidTr="0006314C">
        <w:trPr>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Тип строения</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Типовое</w:t>
            </w:r>
          </w:p>
        </w:tc>
      </w:tr>
      <w:tr w:rsidR="00D02AD4" w:rsidRPr="00D02AD4" w:rsidTr="0006314C">
        <w:trPr>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Соответствие строения санитарно-техническим нормам</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Соответствует</w:t>
            </w:r>
          </w:p>
        </w:tc>
      </w:tr>
      <w:tr w:rsidR="00D02AD4" w:rsidRPr="00D02AD4" w:rsidTr="0006314C">
        <w:trPr>
          <w:tblCellSpacing w:w="7" w:type="dxa"/>
          <w:jc w:val="center"/>
        </w:trPr>
        <w:tc>
          <w:tcPr>
            <w:tcW w:w="4764" w:type="dxa"/>
            <w:shd w:val="clear" w:color="auto" w:fill="FFFFFF"/>
            <w:hideMark/>
          </w:tcPr>
          <w:p w:rsid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Этажность</w:t>
            </w: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t>Площадь земельного участка –</w:t>
            </w:r>
            <w:r w:rsidR="00C344FD">
              <w:rPr>
                <w:rFonts w:ascii="Times New Roman" w:hAnsi="Times New Roman"/>
                <w:sz w:val="24"/>
                <w:szCs w:val="24"/>
              </w:rPr>
              <w:t xml:space="preserve">     </w:t>
            </w:r>
          </w:p>
          <w:p w:rsidR="00C344FD" w:rsidRDefault="00C344FD" w:rsidP="00C344FD">
            <w:pPr>
              <w:spacing w:after="0"/>
              <w:rPr>
                <w:rFonts w:ascii="Times New Roman" w:hAnsi="Times New Roman"/>
                <w:sz w:val="24"/>
                <w:szCs w:val="24"/>
              </w:rPr>
            </w:pPr>
            <w:r>
              <w:rPr>
                <w:rFonts w:ascii="Times New Roman" w:hAnsi="Times New Roman"/>
                <w:sz w:val="24"/>
                <w:szCs w:val="24"/>
              </w:rPr>
              <w:t xml:space="preserve"> </w:t>
            </w:r>
            <w:r w:rsidR="00D02AD4" w:rsidRPr="00C344FD">
              <w:rPr>
                <w:rFonts w:ascii="Times New Roman" w:hAnsi="Times New Roman"/>
                <w:sz w:val="24"/>
                <w:szCs w:val="24"/>
              </w:rPr>
              <w:t>Площадь здания  школы–</w:t>
            </w: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t>Площадь здания котельной –</w:t>
            </w:r>
          </w:p>
          <w:p w:rsidR="00D02AD4" w:rsidRPr="00C344FD" w:rsidRDefault="00D02AD4" w:rsidP="00C344FD">
            <w:pPr>
              <w:spacing w:after="0"/>
              <w:rPr>
                <w:rFonts w:ascii="Times New Roman" w:hAnsi="Times New Roman"/>
                <w:sz w:val="24"/>
                <w:szCs w:val="24"/>
              </w:rPr>
            </w:pPr>
            <w:r w:rsidRPr="00C344FD">
              <w:rPr>
                <w:rFonts w:ascii="Times New Roman" w:hAnsi="Times New Roman"/>
                <w:sz w:val="24"/>
                <w:szCs w:val="24"/>
              </w:rPr>
              <w:t>год ввода - 2000</w:t>
            </w:r>
          </w:p>
          <w:p w:rsidR="00D02AD4" w:rsidRPr="00D02AD4" w:rsidRDefault="00D02AD4" w:rsidP="0006314C">
            <w:pPr>
              <w:spacing w:after="0"/>
              <w:rPr>
                <w:rFonts w:ascii="Times New Roman" w:hAnsi="Times New Roman"/>
                <w:sz w:val="24"/>
                <w:szCs w:val="24"/>
              </w:rPr>
            </w:pPr>
            <w:r w:rsidRPr="00C344FD">
              <w:rPr>
                <w:rFonts w:ascii="Times New Roman" w:hAnsi="Times New Roman"/>
                <w:sz w:val="24"/>
                <w:szCs w:val="24"/>
              </w:rPr>
              <w:t xml:space="preserve">Площадь земельного участка под щколой – </w:t>
            </w:r>
          </w:p>
          <w:p w:rsidR="0006314C" w:rsidRDefault="00D02AD4" w:rsidP="00C344FD">
            <w:pPr>
              <w:spacing w:after="0"/>
              <w:rPr>
                <w:rFonts w:ascii="Times New Roman" w:hAnsi="Times New Roman"/>
                <w:sz w:val="24"/>
                <w:szCs w:val="24"/>
              </w:rPr>
            </w:pPr>
            <w:r w:rsidRPr="00D02AD4">
              <w:rPr>
                <w:rFonts w:ascii="Times New Roman" w:hAnsi="Times New Roman"/>
                <w:sz w:val="24"/>
                <w:szCs w:val="24"/>
              </w:rPr>
              <w:t>Площад</w:t>
            </w:r>
            <w:r w:rsidR="00C344FD">
              <w:rPr>
                <w:rFonts w:ascii="Times New Roman" w:hAnsi="Times New Roman"/>
                <w:sz w:val="24"/>
                <w:szCs w:val="24"/>
              </w:rPr>
              <w:t xml:space="preserve">ь земли, свободной от строений </w:t>
            </w: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t>Спортплощадка –</w:t>
            </w: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t xml:space="preserve">Детские площадки: </w:t>
            </w: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t xml:space="preserve">3 площадки </w:t>
            </w: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t>Огород –</w:t>
            </w:r>
          </w:p>
          <w:p w:rsidR="00983E11" w:rsidRDefault="00D02AD4" w:rsidP="00C344FD">
            <w:pPr>
              <w:spacing w:after="0"/>
              <w:rPr>
                <w:rFonts w:ascii="Times New Roman" w:hAnsi="Times New Roman"/>
                <w:sz w:val="24"/>
                <w:szCs w:val="24"/>
              </w:rPr>
            </w:pPr>
            <w:r w:rsidRPr="00C344FD">
              <w:rPr>
                <w:rFonts w:ascii="Times New Roman" w:hAnsi="Times New Roman"/>
                <w:sz w:val="24"/>
                <w:szCs w:val="24"/>
              </w:rPr>
              <w:t xml:space="preserve">Асфальтированная площадь вокруг </w:t>
            </w:r>
          </w:p>
          <w:p w:rsidR="00983E11" w:rsidRDefault="00983E11" w:rsidP="00C344FD">
            <w:pPr>
              <w:spacing w:after="0"/>
              <w:rPr>
                <w:rFonts w:ascii="Times New Roman" w:hAnsi="Times New Roman"/>
                <w:sz w:val="24"/>
                <w:szCs w:val="24"/>
              </w:rPr>
            </w:pPr>
          </w:p>
          <w:p w:rsidR="00C344FD" w:rsidRDefault="00D02AD4" w:rsidP="00C344FD">
            <w:pPr>
              <w:spacing w:after="0"/>
              <w:rPr>
                <w:rFonts w:ascii="Times New Roman" w:hAnsi="Times New Roman"/>
                <w:sz w:val="24"/>
                <w:szCs w:val="24"/>
              </w:rPr>
            </w:pPr>
            <w:r w:rsidRPr="00C344FD">
              <w:rPr>
                <w:rFonts w:ascii="Times New Roman" w:hAnsi="Times New Roman"/>
                <w:sz w:val="24"/>
                <w:szCs w:val="24"/>
              </w:rPr>
              <w:lastRenderedPageBreak/>
              <w:t>здания –</w:t>
            </w:r>
          </w:p>
          <w:p w:rsidR="0006314C" w:rsidRDefault="00D02AD4" w:rsidP="00C344FD">
            <w:pPr>
              <w:spacing w:after="0"/>
              <w:rPr>
                <w:rFonts w:ascii="Times New Roman" w:hAnsi="Times New Roman"/>
                <w:sz w:val="24"/>
                <w:szCs w:val="24"/>
              </w:rPr>
            </w:pPr>
            <w:r w:rsidRPr="00C344FD">
              <w:rPr>
                <w:rFonts w:ascii="Times New Roman" w:hAnsi="Times New Roman"/>
                <w:sz w:val="24"/>
                <w:szCs w:val="24"/>
              </w:rPr>
              <w:t>Остальная площадь</w:t>
            </w:r>
          </w:p>
          <w:p w:rsidR="00D02AD4" w:rsidRPr="00D02AD4" w:rsidRDefault="00D02AD4" w:rsidP="00C344FD">
            <w:pPr>
              <w:spacing w:after="0"/>
              <w:rPr>
                <w:rFonts w:ascii="Times New Roman" w:eastAsia="Times New Roman" w:hAnsi="Times New Roman"/>
                <w:sz w:val="24"/>
                <w:szCs w:val="24"/>
                <w:lang w:eastAsia="ru-RU"/>
              </w:rPr>
            </w:pPr>
            <w:r w:rsidRPr="00C344FD">
              <w:rPr>
                <w:rFonts w:ascii="Times New Roman" w:hAnsi="Times New Roman"/>
                <w:sz w:val="24"/>
                <w:szCs w:val="24"/>
              </w:rPr>
              <w:t xml:space="preserve"> </w:t>
            </w:r>
            <w:r w:rsidR="0006314C" w:rsidRPr="00D02AD4">
              <w:rPr>
                <w:rFonts w:ascii="Times New Roman" w:eastAsia="Times New Roman" w:hAnsi="Times New Roman"/>
                <w:sz w:val="24"/>
                <w:szCs w:val="24"/>
                <w:lang w:eastAsia="ru-RU"/>
              </w:rPr>
              <w:t>Благоустройство</w:t>
            </w:r>
          </w:p>
        </w:tc>
        <w:tc>
          <w:tcPr>
            <w:tcW w:w="0" w:type="auto"/>
            <w:shd w:val="clear" w:color="auto" w:fill="FFFFFF"/>
            <w:hideMark/>
          </w:tcPr>
          <w:p w:rsid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lastRenderedPageBreak/>
              <w:t>2 этажа</w:t>
            </w:r>
          </w:p>
          <w:p w:rsidR="00C344FD" w:rsidRDefault="00C344FD" w:rsidP="00C344FD">
            <w:pPr>
              <w:spacing w:after="0"/>
              <w:rPr>
                <w:rFonts w:ascii="Times New Roman" w:hAnsi="Times New Roman"/>
                <w:sz w:val="24"/>
                <w:szCs w:val="24"/>
              </w:rPr>
            </w:pPr>
            <w:r w:rsidRPr="00C344FD">
              <w:rPr>
                <w:rFonts w:ascii="Times New Roman" w:hAnsi="Times New Roman"/>
                <w:sz w:val="24"/>
                <w:szCs w:val="24"/>
              </w:rPr>
              <w:t xml:space="preserve">5016 </w:t>
            </w:r>
            <w:r>
              <w:rPr>
                <w:rFonts w:ascii="Times New Roman" w:hAnsi="Times New Roman"/>
                <w:sz w:val="24"/>
                <w:szCs w:val="24"/>
              </w:rPr>
              <w:t>кв.м</w:t>
            </w:r>
          </w:p>
          <w:p w:rsidR="00C344FD" w:rsidRPr="00C344FD" w:rsidRDefault="00C344FD" w:rsidP="00C344FD">
            <w:pPr>
              <w:spacing w:after="0"/>
              <w:rPr>
                <w:rFonts w:ascii="Times New Roman" w:hAnsi="Times New Roman"/>
                <w:sz w:val="24"/>
                <w:szCs w:val="24"/>
              </w:rPr>
            </w:pPr>
            <w:r w:rsidRPr="00C344FD">
              <w:rPr>
                <w:rFonts w:ascii="Times New Roman" w:hAnsi="Times New Roman"/>
                <w:sz w:val="24"/>
                <w:szCs w:val="24"/>
              </w:rPr>
              <w:t>750,7кв.м. ,</w:t>
            </w:r>
          </w:p>
          <w:p w:rsidR="0006314C" w:rsidRDefault="0006314C" w:rsidP="00CD0AFA">
            <w:pPr>
              <w:spacing w:after="0" w:line="240" w:lineRule="auto"/>
              <w:rPr>
                <w:rFonts w:ascii="Times New Roman" w:hAnsi="Times New Roman"/>
                <w:sz w:val="24"/>
                <w:szCs w:val="24"/>
              </w:rPr>
            </w:pPr>
          </w:p>
          <w:p w:rsidR="00C344FD" w:rsidRDefault="00C344FD" w:rsidP="00CD0AFA">
            <w:pPr>
              <w:spacing w:after="0" w:line="240" w:lineRule="auto"/>
              <w:rPr>
                <w:rFonts w:ascii="Times New Roman" w:hAnsi="Times New Roman"/>
                <w:sz w:val="24"/>
                <w:szCs w:val="24"/>
              </w:rPr>
            </w:pPr>
            <w:r w:rsidRPr="00C344FD">
              <w:rPr>
                <w:rFonts w:ascii="Times New Roman" w:hAnsi="Times New Roman"/>
                <w:sz w:val="24"/>
                <w:szCs w:val="24"/>
              </w:rPr>
              <w:t>25,7 кв.м.,</w:t>
            </w:r>
          </w:p>
          <w:p w:rsidR="00C344FD" w:rsidRDefault="00C344FD" w:rsidP="00CD0AFA">
            <w:pPr>
              <w:spacing w:after="0" w:line="240" w:lineRule="auto"/>
              <w:rPr>
                <w:rFonts w:ascii="Times New Roman" w:hAnsi="Times New Roman"/>
                <w:sz w:val="24"/>
                <w:szCs w:val="24"/>
              </w:rPr>
            </w:pPr>
          </w:p>
          <w:p w:rsidR="00C344FD" w:rsidRPr="0006314C" w:rsidRDefault="00C344FD" w:rsidP="0006314C">
            <w:pPr>
              <w:spacing w:after="0"/>
              <w:rPr>
                <w:rFonts w:ascii="Times New Roman" w:hAnsi="Times New Roman"/>
                <w:sz w:val="24"/>
                <w:szCs w:val="24"/>
              </w:rPr>
            </w:pPr>
            <w:r w:rsidRPr="00C344FD">
              <w:rPr>
                <w:rFonts w:ascii="Times New Roman" w:hAnsi="Times New Roman"/>
                <w:sz w:val="24"/>
                <w:szCs w:val="24"/>
              </w:rPr>
              <w:t>343 кв.м.</w:t>
            </w:r>
          </w:p>
          <w:p w:rsidR="0006314C" w:rsidRDefault="0006314C" w:rsidP="00C344FD">
            <w:pPr>
              <w:spacing w:after="0"/>
              <w:rPr>
                <w:rFonts w:ascii="Times New Roman" w:hAnsi="Times New Roman"/>
                <w:sz w:val="24"/>
                <w:szCs w:val="24"/>
              </w:rPr>
            </w:pPr>
          </w:p>
          <w:p w:rsidR="00C344FD" w:rsidRPr="00D02AD4" w:rsidRDefault="00C344FD" w:rsidP="00C344FD">
            <w:pPr>
              <w:spacing w:after="0"/>
              <w:rPr>
                <w:rFonts w:ascii="Times New Roman" w:hAnsi="Times New Roman"/>
                <w:sz w:val="24"/>
                <w:szCs w:val="24"/>
              </w:rPr>
            </w:pPr>
            <w:r w:rsidRPr="00D02AD4">
              <w:rPr>
                <w:rFonts w:ascii="Times New Roman" w:hAnsi="Times New Roman"/>
                <w:sz w:val="24"/>
                <w:szCs w:val="24"/>
              </w:rPr>
              <w:t>4647,3 кв.м.</w:t>
            </w:r>
          </w:p>
          <w:p w:rsidR="00C344FD" w:rsidRPr="00C344FD" w:rsidRDefault="00C344FD" w:rsidP="00C344FD">
            <w:pPr>
              <w:spacing w:after="0"/>
              <w:rPr>
                <w:rFonts w:ascii="Times New Roman" w:hAnsi="Times New Roman"/>
                <w:sz w:val="24"/>
                <w:szCs w:val="24"/>
              </w:rPr>
            </w:pPr>
            <w:r w:rsidRPr="00C344FD">
              <w:rPr>
                <w:rFonts w:ascii="Times New Roman" w:hAnsi="Times New Roman"/>
                <w:sz w:val="24"/>
                <w:szCs w:val="24"/>
              </w:rPr>
              <w:t>540 кв.м.</w:t>
            </w:r>
          </w:p>
          <w:p w:rsidR="0006314C" w:rsidRDefault="0006314C" w:rsidP="00CD0AFA">
            <w:pPr>
              <w:spacing w:after="0" w:line="240" w:lineRule="auto"/>
              <w:rPr>
                <w:rFonts w:ascii="Times New Roman" w:eastAsia="Times New Roman" w:hAnsi="Times New Roman"/>
                <w:sz w:val="24"/>
                <w:szCs w:val="24"/>
                <w:lang w:eastAsia="ru-RU"/>
              </w:rPr>
            </w:pPr>
          </w:p>
          <w:p w:rsidR="00C344FD" w:rsidRPr="00C344FD" w:rsidRDefault="00C344FD" w:rsidP="00C344FD">
            <w:pPr>
              <w:spacing w:after="0"/>
              <w:rPr>
                <w:rFonts w:ascii="Times New Roman" w:hAnsi="Times New Roman"/>
                <w:sz w:val="24"/>
                <w:szCs w:val="24"/>
              </w:rPr>
            </w:pPr>
            <w:r w:rsidRPr="00C344FD">
              <w:rPr>
                <w:rFonts w:ascii="Times New Roman" w:hAnsi="Times New Roman"/>
                <w:sz w:val="24"/>
                <w:szCs w:val="24"/>
              </w:rPr>
              <w:t>по 420 кв.м</w:t>
            </w:r>
          </w:p>
          <w:p w:rsidR="00C344FD" w:rsidRPr="00C344FD" w:rsidRDefault="00C344FD" w:rsidP="00C344FD">
            <w:pPr>
              <w:spacing w:after="0"/>
              <w:rPr>
                <w:rFonts w:ascii="Times New Roman" w:hAnsi="Times New Roman"/>
                <w:sz w:val="24"/>
                <w:szCs w:val="24"/>
              </w:rPr>
            </w:pPr>
            <w:r w:rsidRPr="00C344FD">
              <w:rPr>
                <w:rFonts w:ascii="Times New Roman" w:hAnsi="Times New Roman"/>
                <w:sz w:val="24"/>
                <w:szCs w:val="24"/>
              </w:rPr>
              <w:t>300 кв.м.</w:t>
            </w:r>
          </w:p>
          <w:p w:rsidR="00983E11" w:rsidRDefault="00983E11" w:rsidP="00C344FD">
            <w:pPr>
              <w:spacing w:after="0"/>
              <w:rPr>
                <w:rFonts w:ascii="Times New Roman" w:hAnsi="Times New Roman"/>
                <w:sz w:val="24"/>
                <w:szCs w:val="24"/>
              </w:rPr>
            </w:pPr>
          </w:p>
          <w:p w:rsidR="00983E11" w:rsidRDefault="00983E11" w:rsidP="00C344FD">
            <w:pPr>
              <w:spacing w:after="0"/>
              <w:rPr>
                <w:rFonts w:ascii="Times New Roman" w:hAnsi="Times New Roman"/>
                <w:sz w:val="24"/>
                <w:szCs w:val="24"/>
              </w:rPr>
            </w:pPr>
          </w:p>
          <w:p w:rsidR="00983E11" w:rsidRDefault="00983E11" w:rsidP="00C344FD">
            <w:pPr>
              <w:spacing w:after="0"/>
              <w:rPr>
                <w:rFonts w:ascii="Times New Roman" w:hAnsi="Times New Roman"/>
                <w:sz w:val="24"/>
                <w:szCs w:val="24"/>
              </w:rPr>
            </w:pPr>
          </w:p>
          <w:p w:rsidR="00C344FD" w:rsidRDefault="00C344FD" w:rsidP="00C344FD">
            <w:pPr>
              <w:spacing w:after="0"/>
              <w:rPr>
                <w:rFonts w:ascii="Times New Roman" w:hAnsi="Times New Roman"/>
                <w:sz w:val="24"/>
                <w:szCs w:val="24"/>
              </w:rPr>
            </w:pPr>
            <w:r w:rsidRPr="00C344FD">
              <w:rPr>
                <w:rFonts w:ascii="Times New Roman" w:hAnsi="Times New Roman"/>
                <w:sz w:val="24"/>
                <w:szCs w:val="24"/>
              </w:rPr>
              <w:lastRenderedPageBreak/>
              <w:t>1577 кв.м.</w:t>
            </w:r>
          </w:p>
          <w:p w:rsidR="00C344FD" w:rsidRPr="00C344FD" w:rsidRDefault="00C344FD" w:rsidP="00C344FD">
            <w:pPr>
              <w:spacing w:after="0"/>
              <w:rPr>
                <w:rFonts w:ascii="Times New Roman" w:hAnsi="Times New Roman"/>
                <w:sz w:val="24"/>
                <w:szCs w:val="24"/>
              </w:rPr>
            </w:pPr>
            <w:r w:rsidRPr="00C344FD">
              <w:rPr>
                <w:rFonts w:ascii="Times New Roman" w:hAnsi="Times New Roman"/>
                <w:sz w:val="24"/>
                <w:szCs w:val="24"/>
              </w:rPr>
              <w:t>– (975 кв.м)</w:t>
            </w:r>
          </w:p>
          <w:p w:rsidR="00C344FD" w:rsidRPr="00C344FD" w:rsidRDefault="0006314C" w:rsidP="00C344FD">
            <w:pPr>
              <w:spacing w:after="0"/>
              <w:rPr>
                <w:rFonts w:ascii="Times New Roman" w:hAnsi="Times New Roman"/>
                <w:sz w:val="24"/>
                <w:szCs w:val="24"/>
              </w:rPr>
            </w:pPr>
            <w:r w:rsidRPr="00D02AD4">
              <w:rPr>
                <w:rFonts w:ascii="Times New Roman" w:eastAsia="Times New Roman" w:hAnsi="Times New Roman"/>
                <w:sz w:val="24"/>
                <w:szCs w:val="24"/>
                <w:lang w:eastAsia="ru-RU"/>
              </w:rPr>
              <w:t xml:space="preserve">Централизованное водоснабжение, канализация, </w:t>
            </w:r>
            <w:r>
              <w:rPr>
                <w:rFonts w:ascii="Times New Roman" w:eastAsia="Times New Roman" w:hAnsi="Times New Roman"/>
                <w:sz w:val="24"/>
                <w:szCs w:val="24"/>
                <w:lang w:eastAsia="ru-RU"/>
              </w:rPr>
              <w:t xml:space="preserve">газовое отопление. </w:t>
            </w:r>
            <w:r w:rsidRPr="00D02AD4">
              <w:rPr>
                <w:rFonts w:ascii="Times New Roman" w:eastAsia="Times New Roman" w:hAnsi="Times New Roman"/>
                <w:sz w:val="24"/>
                <w:szCs w:val="24"/>
                <w:lang w:eastAsia="ru-RU"/>
              </w:rPr>
              <w:t xml:space="preserve"> </w:t>
            </w:r>
          </w:p>
          <w:p w:rsidR="00C344FD" w:rsidRPr="00D02AD4" w:rsidRDefault="00C344FD" w:rsidP="00CD0AFA">
            <w:pPr>
              <w:spacing w:after="0" w:line="240" w:lineRule="auto"/>
              <w:rPr>
                <w:rFonts w:ascii="Times New Roman" w:eastAsia="Times New Roman" w:hAnsi="Times New Roman"/>
                <w:sz w:val="24"/>
                <w:szCs w:val="24"/>
                <w:lang w:eastAsia="ru-RU"/>
              </w:rPr>
            </w:pPr>
          </w:p>
        </w:tc>
      </w:tr>
      <w:tr w:rsidR="00D02AD4" w:rsidRPr="00D02AD4" w:rsidTr="0006314C">
        <w:trPr>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06314C">
        <w:trPr>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06314C">
        <w:trPr>
          <w:trHeight w:val="13"/>
          <w:tblCellSpacing w:w="7" w:type="dxa"/>
          <w:jc w:val="center"/>
        </w:trPr>
        <w:tc>
          <w:tcPr>
            <w:tcW w:w="4764" w:type="dxa"/>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D02AD4">
            <w:pPr>
              <w:spacing w:after="0" w:line="240" w:lineRule="auto"/>
              <w:rPr>
                <w:rFonts w:ascii="Times New Roman" w:eastAsia="Times New Roman" w:hAnsi="Times New Roman"/>
                <w:sz w:val="24"/>
                <w:szCs w:val="24"/>
                <w:lang w:eastAsia="ru-RU"/>
              </w:rPr>
            </w:pPr>
          </w:p>
        </w:tc>
      </w:tr>
    </w:tbl>
    <w:p w:rsidR="00D02AD4" w:rsidRPr="00D02AD4" w:rsidRDefault="00D02AD4" w:rsidP="00D02AD4">
      <w:pPr>
        <w:spacing w:before="100" w:beforeAutospacing="1" w:after="100" w:afterAutospacing="1" w:line="240" w:lineRule="auto"/>
        <w:outlineLvl w:val="3"/>
        <w:rPr>
          <w:rFonts w:ascii="Times New Roman" w:eastAsia="Times New Roman" w:hAnsi="Times New Roman"/>
          <w:b/>
          <w:bCs/>
          <w:sz w:val="24"/>
          <w:szCs w:val="24"/>
          <w:lang w:eastAsia="ru-RU"/>
        </w:rPr>
      </w:pPr>
      <w:r w:rsidRPr="00D02AD4">
        <w:rPr>
          <w:rFonts w:ascii="Times New Roman" w:eastAsia="Times New Roman" w:hAnsi="Times New Roman"/>
          <w:b/>
          <w:bCs/>
          <w:sz w:val="24"/>
          <w:szCs w:val="24"/>
          <w:lang w:eastAsia="ru-RU"/>
        </w:rPr>
        <w:t>Сведения о состоянии м</w:t>
      </w:r>
      <w:r>
        <w:rPr>
          <w:rFonts w:ascii="Times New Roman" w:eastAsia="Times New Roman" w:hAnsi="Times New Roman"/>
          <w:b/>
          <w:bCs/>
          <w:sz w:val="24"/>
          <w:szCs w:val="24"/>
          <w:lang w:eastAsia="ru-RU"/>
        </w:rPr>
        <w:t>атериально-технической базы дошкольных групп.</w:t>
      </w:r>
    </w:p>
    <w:tbl>
      <w:tblPr>
        <w:tblW w:w="4000" w:type="pct"/>
        <w:jc w:val="center"/>
        <w:tblCellSpacing w:w="7" w:type="dxa"/>
        <w:shd w:val="clear" w:color="auto" w:fill="004080"/>
        <w:tblCellMar>
          <w:top w:w="75" w:type="dxa"/>
          <w:left w:w="75" w:type="dxa"/>
          <w:bottom w:w="75" w:type="dxa"/>
          <w:right w:w="75" w:type="dxa"/>
        </w:tblCellMar>
        <w:tblLook w:val="04A0"/>
      </w:tblPr>
      <w:tblGrid>
        <w:gridCol w:w="591"/>
        <w:gridCol w:w="4860"/>
        <w:gridCol w:w="2630"/>
      </w:tblGrid>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п/п</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Наименование</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обеспеченности</w:t>
            </w:r>
          </w:p>
        </w:tc>
      </w:tr>
      <w:tr w:rsidR="00D02AD4" w:rsidRPr="00D02AD4" w:rsidTr="00CD0AFA">
        <w:trPr>
          <w:tblCellSpacing w:w="7" w:type="dxa"/>
          <w:jc w:val="center"/>
        </w:trPr>
        <w:tc>
          <w:tcPr>
            <w:tcW w:w="570" w:type="dxa"/>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1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Оборудование и сантехника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80 </w:t>
            </w:r>
          </w:p>
        </w:tc>
      </w:tr>
      <w:tr w:rsidR="00D02AD4" w:rsidRPr="00D02AD4" w:rsidTr="00CD0AFA">
        <w:trPr>
          <w:tblCellSpacing w:w="7" w:type="dxa"/>
          <w:jc w:val="center"/>
        </w:trPr>
        <w:tc>
          <w:tcPr>
            <w:tcW w:w="570" w:type="dxa"/>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2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Жесткий инвентарь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90 </w:t>
            </w:r>
          </w:p>
        </w:tc>
      </w:tr>
      <w:tr w:rsidR="00D02AD4" w:rsidRPr="00D02AD4" w:rsidTr="00CD0AFA">
        <w:trPr>
          <w:tblCellSpacing w:w="7" w:type="dxa"/>
          <w:jc w:val="center"/>
        </w:trPr>
        <w:tc>
          <w:tcPr>
            <w:tcW w:w="570" w:type="dxa"/>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3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Мягкий инвентарь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100 </w:t>
            </w:r>
          </w:p>
        </w:tc>
      </w:tr>
      <w:tr w:rsidR="00D02AD4" w:rsidRPr="00D02AD4" w:rsidTr="00CD0AFA">
        <w:trPr>
          <w:tblCellSpacing w:w="7" w:type="dxa"/>
          <w:jc w:val="center"/>
        </w:trPr>
        <w:tc>
          <w:tcPr>
            <w:tcW w:w="570" w:type="dxa"/>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4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Состояние здания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50 </w:t>
            </w:r>
          </w:p>
        </w:tc>
      </w:tr>
      <w:tr w:rsidR="00D02AD4" w:rsidRPr="00D02AD4" w:rsidTr="00CD0AFA">
        <w:trPr>
          <w:tblCellSpacing w:w="7" w:type="dxa"/>
          <w:jc w:val="center"/>
        </w:trPr>
        <w:tc>
          <w:tcPr>
            <w:tcW w:w="570" w:type="dxa"/>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5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Состояние участка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80 </w:t>
            </w:r>
          </w:p>
        </w:tc>
      </w:tr>
      <w:tr w:rsidR="00D02AD4" w:rsidRPr="00D02AD4" w:rsidTr="00CD0AFA">
        <w:trPr>
          <w:tblCellSpacing w:w="7" w:type="dxa"/>
          <w:jc w:val="center"/>
        </w:trPr>
        <w:tc>
          <w:tcPr>
            <w:tcW w:w="570" w:type="dxa"/>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6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Состояние внутреннего помещения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90 </w:t>
            </w:r>
          </w:p>
        </w:tc>
      </w:tr>
    </w:tbl>
    <w:p w:rsidR="00D02AD4" w:rsidRPr="00D02AD4" w:rsidRDefault="00D02AD4" w:rsidP="00D02AD4">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Из таблицы видно, что детский сад оборудован для полного функционирования на 90%. Большая часть МТБ образовательного учреждения требует постоянного косметического ремонта и обновления. Требуется частичное обновление оконных и дверных блоков.</w:t>
      </w:r>
    </w:p>
    <w:p w:rsidR="00D02AD4" w:rsidRPr="00177AEE" w:rsidRDefault="00D02AD4" w:rsidP="00D02AD4">
      <w:pPr>
        <w:spacing w:before="100" w:beforeAutospacing="1" w:after="100" w:afterAutospacing="1" w:line="240" w:lineRule="auto"/>
        <w:outlineLvl w:val="3"/>
        <w:rPr>
          <w:rFonts w:ascii="Times New Roman" w:eastAsia="Times New Roman" w:hAnsi="Times New Roman"/>
          <w:b/>
          <w:bCs/>
          <w:sz w:val="24"/>
          <w:szCs w:val="24"/>
          <w:lang w:eastAsia="ru-RU"/>
        </w:rPr>
      </w:pPr>
      <w:r w:rsidRPr="00177AEE">
        <w:rPr>
          <w:rFonts w:ascii="Times New Roman" w:eastAsia="Times New Roman" w:hAnsi="Times New Roman"/>
          <w:b/>
          <w:bCs/>
          <w:sz w:val="24"/>
          <w:szCs w:val="24"/>
          <w:lang w:eastAsia="ru-RU"/>
        </w:rPr>
        <w:t>Сведения о состоя</w:t>
      </w:r>
      <w:r w:rsidR="00C344FD">
        <w:rPr>
          <w:rFonts w:ascii="Times New Roman" w:eastAsia="Times New Roman" w:hAnsi="Times New Roman"/>
          <w:b/>
          <w:bCs/>
          <w:sz w:val="24"/>
          <w:szCs w:val="24"/>
          <w:lang w:eastAsia="ru-RU"/>
        </w:rPr>
        <w:t>нии учебно-методической базы  дошкольных групп.</w:t>
      </w:r>
      <w:r w:rsidRPr="00177AEE">
        <w:rPr>
          <w:rFonts w:ascii="Times New Roman" w:eastAsia="Times New Roman" w:hAnsi="Times New Roman"/>
          <w:b/>
          <w:bCs/>
          <w:sz w:val="24"/>
          <w:szCs w:val="24"/>
          <w:lang w:eastAsia="ru-RU"/>
        </w:rPr>
        <w:t xml:space="preserve"> </w:t>
      </w:r>
    </w:p>
    <w:tbl>
      <w:tblPr>
        <w:tblW w:w="4000" w:type="pct"/>
        <w:jc w:val="center"/>
        <w:tblCellSpacing w:w="7" w:type="dxa"/>
        <w:shd w:val="clear" w:color="auto" w:fill="004080"/>
        <w:tblCellMar>
          <w:top w:w="75" w:type="dxa"/>
          <w:left w:w="75" w:type="dxa"/>
          <w:bottom w:w="75" w:type="dxa"/>
          <w:right w:w="75" w:type="dxa"/>
        </w:tblCellMar>
        <w:tblLook w:val="04A0"/>
      </w:tblPr>
      <w:tblGrid>
        <w:gridCol w:w="793"/>
        <w:gridCol w:w="5077"/>
        <w:gridCol w:w="2211"/>
      </w:tblGrid>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 п/п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Наименование </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 обеспеченности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1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Игрушки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90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2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Музыкальные инструменты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80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3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Предметы декоративно-прикладного искусства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80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4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Картины, репродукции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90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5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Наглядные пособия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90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6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Детская литература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90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7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Методическая литература </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90</w:t>
            </w:r>
          </w:p>
        </w:tc>
      </w:tr>
    </w:tbl>
    <w:p w:rsidR="00D02AD4" w:rsidRPr="00D02AD4" w:rsidRDefault="00D02AD4" w:rsidP="00D02AD4">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w:t>
      </w:r>
    </w:p>
    <w:p w:rsidR="00D02AD4" w:rsidRPr="00D02AD4" w:rsidRDefault="00D02AD4" w:rsidP="00D02AD4">
      <w:pPr>
        <w:spacing w:before="100" w:beforeAutospacing="1" w:after="100" w:afterAutospacing="1" w:line="240" w:lineRule="auto"/>
        <w:outlineLvl w:val="3"/>
        <w:rPr>
          <w:rFonts w:ascii="Times New Roman" w:eastAsia="Times New Roman" w:hAnsi="Times New Roman"/>
          <w:b/>
          <w:bCs/>
          <w:sz w:val="24"/>
          <w:szCs w:val="24"/>
          <w:lang w:eastAsia="ru-RU"/>
        </w:rPr>
      </w:pPr>
      <w:r w:rsidRPr="00D02AD4">
        <w:rPr>
          <w:rFonts w:ascii="Times New Roman" w:eastAsia="Times New Roman" w:hAnsi="Times New Roman"/>
          <w:b/>
          <w:bCs/>
          <w:sz w:val="24"/>
          <w:szCs w:val="24"/>
          <w:lang w:eastAsia="ru-RU"/>
        </w:rPr>
        <w:t xml:space="preserve">Материально-техническое обеспечение помещений дошкольных групп </w:t>
      </w:r>
    </w:p>
    <w:tbl>
      <w:tblPr>
        <w:tblW w:w="9000" w:type="dxa"/>
        <w:jc w:val="center"/>
        <w:tblCellSpacing w:w="7" w:type="dxa"/>
        <w:shd w:val="clear" w:color="auto" w:fill="004080"/>
        <w:tblCellMar>
          <w:top w:w="75" w:type="dxa"/>
          <w:left w:w="75" w:type="dxa"/>
          <w:bottom w:w="75" w:type="dxa"/>
          <w:right w:w="75" w:type="dxa"/>
        </w:tblCellMar>
        <w:tblLook w:val="04A0"/>
      </w:tblPr>
      <w:tblGrid>
        <w:gridCol w:w="413"/>
        <w:gridCol w:w="2127"/>
        <w:gridCol w:w="6460"/>
      </w:tblGrid>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b/>
                <w:bCs/>
                <w:sz w:val="24"/>
                <w:szCs w:val="24"/>
                <w:lang w:eastAsia="ru-RU"/>
              </w:rPr>
              <w:t>№</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Наименование</w:t>
            </w:r>
          </w:p>
        </w:tc>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Оснащение</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1</w:t>
            </w:r>
          </w:p>
        </w:tc>
        <w:tc>
          <w:tcPr>
            <w:tcW w:w="0" w:type="auto"/>
            <w:shd w:val="clear" w:color="auto" w:fill="FFFFFF"/>
            <w:hideMark/>
          </w:tcPr>
          <w:p w:rsidR="00D02AD4" w:rsidRPr="00D02AD4" w:rsidRDefault="00D02AD4" w:rsidP="00983E11">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Групповые помещения групп </w:t>
            </w:r>
          </w:p>
        </w:tc>
        <w:tc>
          <w:tcPr>
            <w:tcW w:w="0" w:type="auto"/>
            <w:shd w:val="clear" w:color="auto" w:fill="FFFFFF"/>
            <w:hideMark/>
          </w:tcPr>
          <w:p w:rsidR="00983E11"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Групповые помещения оснащены современной мебелью, отвечающей гигиеническим и возрастным требованиям </w:t>
            </w:r>
          </w:p>
          <w:p w:rsidR="00983E11" w:rsidRDefault="00983E11" w:rsidP="00CD0AFA">
            <w:pPr>
              <w:spacing w:after="0" w:line="240" w:lineRule="auto"/>
              <w:rPr>
                <w:rFonts w:ascii="Times New Roman" w:eastAsia="Times New Roman" w:hAnsi="Times New Roman"/>
                <w:sz w:val="24"/>
                <w:szCs w:val="24"/>
                <w:lang w:eastAsia="ru-RU"/>
              </w:rPr>
            </w:pPr>
          </w:p>
          <w:p w:rsidR="00983E11" w:rsidRDefault="00983E11" w:rsidP="00CD0AFA">
            <w:pPr>
              <w:spacing w:after="0" w:line="240" w:lineRule="auto"/>
              <w:rPr>
                <w:rFonts w:ascii="Times New Roman" w:eastAsia="Times New Roman" w:hAnsi="Times New Roman"/>
                <w:sz w:val="24"/>
                <w:szCs w:val="24"/>
                <w:lang w:eastAsia="ru-RU"/>
              </w:rPr>
            </w:pPr>
          </w:p>
          <w:p w:rsidR="00983E11" w:rsidRDefault="00983E11" w:rsidP="00CD0AFA">
            <w:pPr>
              <w:spacing w:after="0" w:line="240" w:lineRule="auto"/>
              <w:rPr>
                <w:rFonts w:ascii="Times New Roman" w:eastAsia="Times New Roman" w:hAnsi="Times New Roman"/>
                <w:sz w:val="24"/>
                <w:szCs w:val="24"/>
                <w:lang w:eastAsia="ru-RU"/>
              </w:rPr>
            </w:pPr>
          </w:p>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lastRenderedPageBreak/>
              <w:t xml:space="preserve">для дошкольных образовательных учреждений, игровым оборудованием, учебно-методическими пособиями в соответствии с возрастом. .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lastRenderedPageBreak/>
              <w:t>4</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Коридор детского сада</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Информационные стенды для родителей и сотрудников, уголки познания: «Пожарная безопасность», «Гражданская оборона» «Информация о приеме в дошкольные группы», настенные рамы (галерея детских работ), система пожаротушения.</w:t>
            </w:r>
          </w:p>
        </w:tc>
      </w:tr>
      <w:tr w:rsidR="00D02AD4" w:rsidRPr="00D02AD4" w:rsidTr="00CD0AFA">
        <w:trPr>
          <w:tblCellSpacing w:w="7" w:type="dxa"/>
          <w:jc w:val="center"/>
        </w:trPr>
        <w:tc>
          <w:tcPr>
            <w:tcW w:w="0" w:type="auto"/>
            <w:vMerge w:val="restart"/>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5</w:t>
            </w:r>
          </w:p>
        </w:tc>
        <w:tc>
          <w:tcPr>
            <w:tcW w:w="0" w:type="auto"/>
            <w:vMerge w:val="restart"/>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Музыкальный - физкультурный зал, кладовая</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пианино , музыкальный центр, облучатель бактерицидный, детские музыкальные инструменты шумовые (звенящие, деревянные), стул детский (40), стул взрослый офисный, стенка для пособий и игрушек, костюмы взрослые, детские, атрибуты для инсценировок, наборы кукольных театров, ширма, маски, тематическое оформление к праздникам, учебно-методическая литература, фонотека, </w:t>
            </w:r>
          </w:p>
        </w:tc>
      </w:tr>
      <w:tr w:rsidR="00D02AD4" w:rsidRPr="00D02AD4" w:rsidTr="00CD0AFA">
        <w:trPr>
          <w:tblCellSpacing w:w="7" w:type="dxa"/>
          <w:jc w:val="center"/>
        </w:trPr>
        <w:tc>
          <w:tcPr>
            <w:tcW w:w="0" w:type="auto"/>
            <w:vMerge/>
            <w:shd w:val="clear" w:color="auto" w:fill="004080"/>
            <w:vAlign w:val="center"/>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vMerge/>
            <w:shd w:val="clear" w:color="auto" w:fill="004080"/>
            <w:vAlign w:val="center"/>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Спортинвентарь, спортивный уголок, маты</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CD0AFA">
        <w:trPr>
          <w:tblCellSpacing w:w="7" w:type="dxa"/>
          <w:jc w:val="center"/>
        </w:trPr>
        <w:tc>
          <w:tcPr>
            <w:tcW w:w="0" w:type="auto"/>
            <w:shd w:val="clear" w:color="auto" w:fill="FFFFFF"/>
            <w:hideMark/>
          </w:tcPr>
          <w:p w:rsidR="00D02AD4" w:rsidRPr="00D02AD4" w:rsidRDefault="00CD0AFA" w:rsidP="00CD0A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Кабинет директора</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Шкаф, </w:t>
            </w:r>
            <w:r w:rsidR="00CD0AFA">
              <w:rPr>
                <w:rFonts w:ascii="Times New Roman" w:eastAsia="Times New Roman" w:hAnsi="Times New Roman"/>
                <w:sz w:val="24"/>
                <w:szCs w:val="24"/>
                <w:lang w:eastAsia="ru-RU"/>
              </w:rPr>
              <w:t>стол, стулья (6)</w:t>
            </w:r>
            <w:r w:rsidRPr="00D02AD4">
              <w:rPr>
                <w:rFonts w:ascii="Times New Roman" w:eastAsia="Times New Roman" w:hAnsi="Times New Roman"/>
                <w:sz w:val="24"/>
                <w:szCs w:val="24"/>
                <w:lang w:eastAsia="ru-RU"/>
              </w:rPr>
              <w:t xml:space="preserve"> , факс, те</w:t>
            </w:r>
            <w:r w:rsidR="00CD0AFA">
              <w:rPr>
                <w:rFonts w:ascii="Times New Roman" w:eastAsia="Times New Roman" w:hAnsi="Times New Roman"/>
                <w:sz w:val="24"/>
                <w:szCs w:val="24"/>
                <w:lang w:eastAsia="ru-RU"/>
              </w:rPr>
              <w:t>лефон, действующая документация,</w:t>
            </w:r>
            <w:r w:rsidR="00CD0AFA" w:rsidRPr="00D02AD4">
              <w:rPr>
                <w:rFonts w:ascii="Times New Roman" w:eastAsia="Times New Roman" w:hAnsi="Times New Roman"/>
                <w:sz w:val="24"/>
                <w:szCs w:val="24"/>
                <w:lang w:eastAsia="ru-RU"/>
              </w:rPr>
              <w:t xml:space="preserve"> ко</w:t>
            </w:r>
            <w:r w:rsidR="00CD0AFA">
              <w:rPr>
                <w:rFonts w:ascii="Times New Roman" w:eastAsia="Times New Roman" w:hAnsi="Times New Roman"/>
                <w:sz w:val="24"/>
                <w:szCs w:val="24"/>
                <w:lang w:eastAsia="ru-RU"/>
              </w:rPr>
              <w:t>мпьютер с выходом в интернет</w:t>
            </w:r>
            <w:r w:rsidR="00CD0AFA" w:rsidRPr="00D02AD4">
              <w:rPr>
                <w:rFonts w:ascii="Times New Roman" w:eastAsia="Times New Roman" w:hAnsi="Times New Roman"/>
                <w:sz w:val="24"/>
                <w:szCs w:val="24"/>
                <w:lang w:eastAsia="ru-RU"/>
              </w:rPr>
              <w:t>, принтер, сканер,</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8</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Методический кабинет</w:t>
            </w:r>
          </w:p>
        </w:tc>
        <w:tc>
          <w:tcPr>
            <w:tcW w:w="0" w:type="auto"/>
            <w:shd w:val="clear" w:color="auto" w:fill="FFFFFF"/>
            <w:hideMark/>
          </w:tcPr>
          <w:p w:rsidR="00D02AD4" w:rsidRPr="00D02AD4" w:rsidRDefault="00D02AD4" w:rsidP="00443B9F">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Программно-методическое обеспечение, библиотека методической литературы, действующая документация, методические наработки педагогов, информационный стенд,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Шкаф, телефон,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443B9F">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 xml:space="preserve"> </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9</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Прачечная</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Стиральная машина (1), гладильная доска, электроутюг, сушилка для белья, хозяйственный шкаф (1), водонагреватель,  моющие средства.</w:t>
            </w:r>
          </w:p>
        </w:tc>
      </w:tr>
      <w:tr w:rsidR="00D02AD4" w:rsidRPr="00D02AD4" w:rsidTr="00CD0AFA">
        <w:trPr>
          <w:tblCellSpacing w:w="7" w:type="dxa"/>
          <w:jc w:val="center"/>
        </w:trPr>
        <w:tc>
          <w:tcPr>
            <w:tcW w:w="0" w:type="auto"/>
            <w:shd w:val="clear" w:color="auto" w:fill="FFFFFF"/>
            <w:hideMark/>
          </w:tcPr>
          <w:p w:rsidR="00D02AD4" w:rsidRPr="00D02AD4" w:rsidRDefault="00D02AD4" w:rsidP="00CD0AFA">
            <w:pPr>
              <w:spacing w:after="0" w:line="240" w:lineRule="auto"/>
              <w:jc w:val="center"/>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10</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Пищеблок</w:t>
            </w:r>
          </w:p>
        </w:tc>
        <w:tc>
          <w:tcPr>
            <w:tcW w:w="0" w:type="auto"/>
            <w:shd w:val="clear" w:color="auto" w:fill="FFFFFF"/>
            <w:hideMark/>
          </w:tcPr>
          <w:p w:rsidR="00D02AD4" w:rsidRPr="00D02AD4" w:rsidRDefault="00D02AD4" w:rsidP="00CD0AFA">
            <w:pPr>
              <w:spacing w:after="0" w:line="240" w:lineRule="auto"/>
              <w:rPr>
                <w:rFonts w:ascii="Times New Roman" w:eastAsia="Times New Roman" w:hAnsi="Times New Roman"/>
                <w:sz w:val="24"/>
                <w:szCs w:val="24"/>
                <w:lang w:eastAsia="ru-RU"/>
              </w:rPr>
            </w:pPr>
            <w:r w:rsidRPr="00D02AD4">
              <w:rPr>
                <w:rFonts w:ascii="Times New Roman" w:eastAsia="Times New Roman" w:hAnsi="Times New Roman"/>
                <w:sz w:val="24"/>
                <w:szCs w:val="24"/>
                <w:lang w:eastAsia="ru-RU"/>
              </w:rPr>
              <w:t>Электроплита (2), жарочный шкаф, электрическая мясорубка, холодильники бытовые (4), морозильная камера (1),, водонагреватель,(2)кухонное оснащение, нержавеющие мойки (3), нержавеющие разделочные столы (4)весы(2),  стеллаж (3).</w:t>
            </w:r>
          </w:p>
        </w:tc>
      </w:tr>
    </w:tbl>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b/>
          <w:bCs/>
          <w:sz w:val="24"/>
          <w:szCs w:val="24"/>
          <w:lang w:eastAsia="ru-RU"/>
        </w:rPr>
        <w:t>Сведения об обеспечении образовательного процесса</w:t>
      </w:r>
      <w:r>
        <w:rPr>
          <w:rFonts w:ascii="Times New Roman" w:eastAsia="Times New Roman" w:hAnsi="Times New Roman"/>
          <w:b/>
          <w:bCs/>
          <w:sz w:val="24"/>
          <w:szCs w:val="24"/>
          <w:lang w:eastAsia="ru-RU"/>
        </w:rPr>
        <w:t xml:space="preserve"> </w:t>
      </w:r>
      <w:r w:rsidRPr="009A524B">
        <w:rPr>
          <w:rFonts w:ascii="Times New Roman" w:eastAsia="Times New Roman" w:hAnsi="Times New Roman"/>
          <w:b/>
          <w:bCs/>
          <w:sz w:val="24"/>
          <w:szCs w:val="24"/>
          <w:lang w:eastAsia="ru-RU"/>
        </w:rPr>
        <w:t>учебно-методической литературой</w:t>
      </w:r>
      <w:r>
        <w:rPr>
          <w:rFonts w:ascii="Times New Roman" w:eastAsia="Times New Roman" w:hAnsi="Times New Roman"/>
          <w:b/>
          <w:bCs/>
          <w:sz w:val="24"/>
          <w:szCs w:val="24"/>
          <w:lang w:eastAsia="ru-RU"/>
        </w:rPr>
        <w:t xml:space="preserve"> </w:t>
      </w:r>
    </w:p>
    <w:tbl>
      <w:tblPr>
        <w:tblW w:w="10320" w:type="dxa"/>
        <w:tblCellSpacing w:w="0" w:type="dxa"/>
        <w:tblCellMar>
          <w:left w:w="0" w:type="dxa"/>
          <w:right w:w="0" w:type="dxa"/>
        </w:tblCellMar>
        <w:tblLook w:val="04A0"/>
      </w:tblPr>
      <w:tblGrid>
        <w:gridCol w:w="540"/>
        <w:gridCol w:w="6375"/>
        <w:gridCol w:w="1560"/>
        <w:gridCol w:w="1845"/>
      </w:tblGrid>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b/>
                <w:bCs/>
                <w:sz w:val="24"/>
                <w:szCs w:val="24"/>
                <w:lang w:eastAsia="ru-RU"/>
              </w:rPr>
              <w:t>№ п/п</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b/>
                <w:bCs/>
                <w:sz w:val="24"/>
                <w:szCs w:val="24"/>
                <w:lang w:eastAsia="ru-RU"/>
              </w:rPr>
              <w:t>Объем фонда учебной и  учебно-методической  литературы      </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b/>
                <w:bCs/>
                <w:sz w:val="24"/>
                <w:szCs w:val="24"/>
                <w:lang w:eastAsia="ru-RU"/>
              </w:rPr>
              <w:t>Год издания</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b/>
                <w:bCs/>
                <w:sz w:val="24"/>
                <w:szCs w:val="24"/>
                <w:lang w:eastAsia="ru-RU"/>
              </w:rPr>
              <w:t>Количество </w:t>
            </w:r>
            <w:r w:rsidRPr="009A524B">
              <w:rPr>
                <w:rFonts w:ascii="Times New Roman" w:eastAsia="Times New Roman" w:hAnsi="Times New Roman"/>
                <w:b/>
                <w:bCs/>
                <w:sz w:val="24"/>
                <w:szCs w:val="24"/>
                <w:lang w:eastAsia="ru-RU"/>
              </w:rPr>
              <w:br/>
              <w:t>экземпляров</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Примерная основная общеобразовательная программа дошкольного образования «От рождения до школы». Под ред. Н.Е. Вераксы, Т.С. Комаровой, М.А. Васильевой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2014</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Программа художественно- эстетического воспитания «Театральная палитра» О.В. Гончарова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«Юный эколог»  С.Н.Николаева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Методика экологического воспитания в д/с. С.Н.Николаева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Приобщение детей к истокам русской народной культуры. Князева О.Л.,Маханева М.Д.</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Учим дошкольников думать А.М. Щетинина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Развитие творческих способностей дошкольников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Книга для чтения в детском саду и дома: 2-4 года. В.В. Гербова и др.</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Книга для чтения в детском саду и дома: 4-5 лет. В.В. Гербова и др.</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Книга для чтения в детском саду и дома: 5-7  лет. В.В. Гербова и др.</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Обучение дошкольников грамоте. Конспекты</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конструированию из строительных материалов.</w:t>
            </w:r>
          </w:p>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Подготовительная группа. Планы и конспекты занятий. Куцакова Л.В.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Оздоровительная гимнастика для детей З-7 лет.</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конструированию из строительных материалов. Подготовительная группа.  Планы и конспекты занятий. Куцакова Л.В.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Родительские собрания. Часть 1. Методика проведения. Н.М. Метенова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Родительское собрание. Н.М. Метенова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Родителям о детях. Методические рекомендации. Н.М. Метенова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воспитательно-образовательной работы с детьми дошкольного возраста.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в детском саду. 1-ая младшая группа.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в детском саду. 2-ая младшая группа.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в детском саду. Средняя группа.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w:t>
            </w:r>
          </w:p>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в детском саду. Старшая группа.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в детском саду. Подготовительная к школе группа.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Развитие познавательной и эмоциональной сфер дошкольников. Под ред. А.В. Можейко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Музей в детском саду. Беседы, экскурсии, творческие мастерские. Н.В. Микляева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Знакомим дошкольников с народной культурой. А.Я. Чебан</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Комплексное перспективное планирование. 2-ая младшая группа. Под ред. М.В. Васильевой, Т.С. Комаровой, В.В. Гербовой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Комплексное перспективное планирование. Средняя группа. Под ред. М.В. Васильевой, Т.С. Комаровой, В.В. Гербовой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Комплексное перспективное планирование. Старшая группа. Под ред. М.В. Васильевой, Т.С. Комаровой, В.В. Гербовой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Комплексное перспективное планирование. Подготовительная к школе группа. Под ред. М.В. Васильевой, Т.С. Комаровой, В.В. Гербовой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Физкультурные занятия в детском саду.6+. Л.И. Пензулаева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32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изобразительной деятельности.6+. Т.С. Комарова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речи. 6+. В.В. 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Организация контроля в ДОУ. Под ред. В.С. Басюко, Е.А. Мухарской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Система мониторинга в ДОУ. Часть 1. Достижение детьми планируемых результатов освоения основной общеобразовательной программы дошкольного образования. Л.Д. Калачева, Л.Н. Прохорова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Система мониторинга в ДОУ. Часть 2.  Готовность детей к обучению в школе. О.Е. Девятова, Л.Н. Прохорова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детского развития. Уровни развития интегративных качеств. 1-ая младшая группа. Н.В.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детского развития. Уровни развития интегративных качеств. 2-ая младшая группа. Н.В.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39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детского развития. Уровни развития интегративных качеств. Средняя группа. Н.В.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детского развития. Уровни развития интегративных качеств. Старшая  группа. Н.В.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детского развития. Уровни развития интегративных качеств. Подготовительная к школе группа. Н.В.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деятельности с детьми по всем образовательным областям. Н.С. Астафьева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Педагогическая диагностика развития детей перед поступлением в школу. Пособие для педагогов дошкольных учреждений. Под ред. Т.С. Комаровой, О.А. Соломенниковой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Познавательно-исследовательская деятельность дошкольников. Для работы с детьми 4-7 лет. Н.Е. Веракса, О.Р. Галимов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Проектная деятельность дошкольников. Пособие для педагогов дошкольных учреждений. Для работы с детьми 5-7 лет. Н.Е. Веракса, А.Н. Веракса.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Педагогический совет дошкольного учреждения в современных условиях: опыт, проблемы, решения. Т.Г. Соболева, О.Н. Кулакова, Н.К. Маманикова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Детям о праве «Я и семья» Павел Астахов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Инновационные педагогические технологии. Метод проектов в ДОУ. Е.А. Сыпченко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49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Современные педагогические технологии в ДОУ. Учебно-методическое пособие. Ю.В. Атемаскина, Л.Г. Богаславец</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Организация методической работы старшего воспитателя с педагогическим коллективом ДОУ. Н.Н. Копытова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Организация и содержание работы старшего воспитателя в ДОУ. Н.С. Голицына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Физкультурно-оздоровительная работа детского сада в контексте новых федеральных требований. Методическое пособие. Под ред. Н.В. Микляевой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Предметно-развивающая среда детского сада в контексте ФГТ. Под ред. Н.В. Микляевой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Ознакомление старших дошкольников с Конвенцией о правах ребенка. Н.С. Голицына, Л.Д. Огнева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55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образовательного процесса. Уровни овладения необходимыми навыками и умениями по образовательным областям. Подготовительная к школе группа. Н. 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Формирование основ безопасности у дошкольников. Пособие для педагогов дошкольных учреждений и родителей. К.Ю. Белая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образовательного процесса. Уровни овладения необходимыми навыками и умениями по образовательным областям. 1-ая младшая группа. Н. 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образовательного процесса. Уровни овладения необходимыми навыками и умениями по образовательным областям. 2-ая младшая группа. Н. 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59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образовательного процесса. Уровни овладения необходимыми навыками и умениями по образовательным областям. Средняя группа. Н. 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Результаты мониторинга образовательного процесса. Уровни овладения необходимыми навыками и умениями по образовательным областям. Старшая группа. Н. В. Верещагина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Диагностический журнал. Комплексная оценка результатов освоения программы «От рождения до школы». 1-ая младшая группа. Сост. Ю.А. Афонькина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Диагностический журнал. Комплексная оценка результатов освоения программы «От рождения до школы». 2-ая младшая группа. Сост. Ю.А. Афонькина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Диагностический журнал. Комплексная оценка результатов освоения программы «От рождения до школы». Средняя группа. Сост. Ю.А. Афонькина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Диагностический журнал. Комплексная оценка результатов освоения программы «От рождения до школы». Старшая группа. Сост. Ю.А. Афонькина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Диагностический журнал. Комплексная оценка результатов освоения программы «От рождения до школы». Подготовительная к школе группа. Сост. Ю.А. Афонькина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образовательной деятельности с дошкольниками в режиме дня. 1-ая младшая группа. Под ред. Л.Л. Тимофеевой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образовательной деятельности с дошкольниками в режиме дня. 2-ая младшая группа. Под ред. Л.Л. Тимофеевой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образовательной деятельности с дошкольниками в режиме дня. Средняя группа. Под ред. Л.Л. Тимофеевой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69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внеучебной деятельности с дошкольниками в режиме дня. 1Старшая группа. Под ред. Л.Л. Тимофеевой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Планирование образовательной деятельности с дошкольниками в режиме дня. Подготовительная к школе группа. Под ред. Л.Л. Тимофеевой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xml:space="preserve">Комплексно-тематическое планирование по программе «От </w:t>
            </w:r>
            <w:r w:rsidRPr="009A524B">
              <w:rPr>
                <w:rFonts w:ascii="Times New Roman" w:eastAsia="Times New Roman" w:hAnsi="Times New Roman"/>
                <w:sz w:val="24"/>
                <w:szCs w:val="24"/>
                <w:lang w:eastAsia="ru-RU"/>
              </w:rPr>
              <w:lastRenderedPageBreak/>
              <w:t>рождения до школы». 1-ая младшая группа. Сост. В.Н. Мезенцева, О.П. Власенко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72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Комплексно-тематическое планирование по программе «От рождения до школы». 2-ая младшая группа. Сост. В.Н. Мезенцева, О.П. Власенко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Комплексно-тематическое планирование по программе «От рождения до школы». Средняя группа. Сост. В.Н. Мезенцева, О.П. Власенко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Комплексно-тематическое планирование по программе «От рождения до школы». Старшая группа. Сост. В.Н. Мезенцева, О.П. Власенко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Комплексно-тематическое планирование по программе «От рождения до школы». Подготовительная к школе группа. Сост. В.Н. Мезенцева, О.П. Власенко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по программе «От рождения до школы». 1-ая младшая группа. Сост. В.И. Мустафаева, М.Н. Павлова, И.А. Осина и др.</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по программе «От рождения до школы». 2-ая младшая группа. Сост. Н.А. Атарщикова, И.А. Осина, Е.В. Горюнова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по программе «От рождения до школы». Средняя группа. Сост. Н.А. Атарщикова, И.А. Осина, Е.В. Горюнова, М.Н. Павлова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79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по программе «От рождения до школы». Старшая группа. Сост. Т.И. Кандала, И.А. Осина, Е.В. Горюнова, М.Н Павлова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Перспективное планирование по программе «От рождения до школы». Подготовительная к школе  группа. Сост. Т.И. Кандала, И.А. Осина, Е.В. Горюнова, М.Н Павлова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Тематический словарь в картинках. Развитие речи. Мир растений  и грибов. Для занятий с детьми 5-7 лет. Сост. И.В. Дурова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Тематический словарь в картинках. Развитие речи. Мир животных. Для занятий с детьми 5-7 лет. Сост. И.В. Дурова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Рабочий журнал старшего воспитателя д/с. К.Ю. Белая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Рабочий журнал заведующего д/с. К.Ю. Белая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Рабочий журнал воспитателя д/с. К.Ю. Белая, Л.А. Кондрыкинская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Рабочий журнал инструктора по физической культуре. В.Н. Зимонина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Метод проектов в дошкольном образовании. Н.А. Кочкина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Родительские собрания в детском саду. Младшая группа. С.В. Чиркова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89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Родительские собрания в детском саду. Средняя группа. С.В. Чиркова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Родительские собрания в детском саду. Старшая группа. С.В. Чиркова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Родительские собрания в детском саду. Подготовительная к школе группа. С.В. Чиркова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Ознакомление с предметным и социальным окружением. Система работы в подготовительно группе д/с. О.В. Дыбина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xml:space="preserve">Формирование элементарных математических представлений.  Система работы в подготовительно группе </w:t>
            </w:r>
            <w:r w:rsidRPr="009A524B">
              <w:rPr>
                <w:rFonts w:ascii="Times New Roman" w:eastAsia="Times New Roman" w:hAnsi="Times New Roman"/>
                <w:sz w:val="24"/>
                <w:szCs w:val="24"/>
                <w:lang w:eastAsia="ru-RU"/>
              </w:rPr>
              <w:lastRenderedPageBreak/>
              <w:t>д/с. И.А. Помораева, В.А. Позина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94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Социально-нравственное воспитание дошкольников. Для работы с детьми 3-7 лет. Р.С. Буре</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Фрукты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Инструменты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Дикие животные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Насекомые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99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Животные жарких стран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Обувь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Профессии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Посуда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Животные севера в картинках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с окружающим миром и развитие речи. Птицы в картинках (выпуск1)</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Мир вокруг нас: дидактический материал. Лесные животные</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Мир вокруг нас: дидактический материал.  Бабочки</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Мир вокруг нас: дидактический материал. Садовые цветы</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Мир вокруг нас: дидактический материал. Лесные и полевые цветы</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109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Мир вокруг нас: дидактический материал. Деревья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Национальные костюмы народов России. С. Вохринцева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Тематический словарь в картинках. Мир человека. Одежда. Обувь. Головные уборы.</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Тематический словарь в картинках. Мир человека. Я и мои чувства, настроение, эмоции</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Наглядно-дидактическое пособие «Расскажите детям о музыкальных инструментах. Э. Емельянова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Наглядно-дидактическое пособие. Мир в картинках (3-7 лет).  Государственные символы РФ.</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Наглядно-дидактическое пособие. Мир в картинках (3-7 лет). Рептилии и амфибии</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Наглядно-дидактическое пособие. Мир в картинках (3-7 лет).  Морские обитатели</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Наглядно-дидактическое пособие. Мир в картинках (3-7 лет).  Авиация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Примерное комплексно-тематическое планирование к программе «От рождения до школы». 2-ая младшая группа. Под ред. Н.Е. Вераксы, Т.С. Комаровой, М.А. Васильевой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119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Примерное комплексно-тематическое планирование к программе «От рождения до школы». Средняя  группа. Под ред. Н.Е. Вераксы, Т.С. Комаровой, М.А. Васильевой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«Коммуникация». Развитие речи и общения детей в 1-ой младшей группе д/с. В.В. 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xml:space="preserve">Образовательная область «Познание». Ознакомление с </w:t>
            </w:r>
            <w:r w:rsidRPr="009A524B">
              <w:rPr>
                <w:rFonts w:ascii="Times New Roman" w:eastAsia="Times New Roman" w:hAnsi="Times New Roman"/>
                <w:sz w:val="24"/>
                <w:szCs w:val="24"/>
                <w:lang w:eastAsia="ru-RU"/>
              </w:rPr>
              <w:lastRenderedPageBreak/>
              <w:t>природой. Система работы с детьми в 1-ой младшей группе д/с. О.А. Соломенникова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122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ФЭМП. Система работы с детьми во 2-ой младшей группе д/с. И.А. Помораева, В.А. Позина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«Художественное творчество» . Система работы с детьми во 2-ой младшей группе д/с. Т.С. Комарова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Ознакомление с предметным и социальным окружением. Система работы в средней группе д/с. О.В. Дыбина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Ознакомление с природой. Система работы в средней группе д/с. О.А. Соломенникова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«Коммуникация». Развитие речи и общения детей в средней группе. В.В. 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Современный образовательный стандарт. Конструирование из строительного материала. Система работы в средней группе д/с. Л.В. Куцакова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Конструирование из строительного материала. Система работы в ствршей группе д/с. Л.В. Куцакова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129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ФЭМП. Система работы с детьми в старшей группе д/с. И.А. Помораева, В.А. Позина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Ознакомление с предметным и социальным окружением. Система работы в старшей группе д/с. О.В. Дыбина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«Коммуникация». Развитие речи и общения детей в старшей группе. В.В. 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«Коммуникация». Развитие речи и общения детей в подготовительной к школе группе. В.В. 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«Художественное творчество» . Система работы с детьми в подготовительной к школе группе д/с. Т.С. Комарова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Современный образовательный стандарт. Конструирование из строительного материала. Система работы в подготовительной к школе  группе д/с. Л.В. Куцакова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Утренняя гимнастика в д/с. Упражнения для детей 3-5 лет. Т.Е. Харченко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Физическое воспитание в детском саду. Программа и методические рекомендации. (для занятий с детьми 2-7 лет). Э. Я. Степаненкова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«Физическая культура». Сборник подвижных игр для детей 2-7 лет. Э. Я. Степаненкова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Приобщение детей к художественной литературе. Программа и методические рекомендации. Для занятий с детьми 2-7 лет. В.В. 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139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Образовательная область «Безопасность». Ознакомление дошкольников с правилами дорожного движения. Для работы с детьми 3-7 лет. Т.Ф. Саулина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xml:space="preserve">Образовательная область «Познание». Развитие </w:t>
            </w:r>
            <w:r w:rsidRPr="009A524B">
              <w:rPr>
                <w:rFonts w:ascii="Times New Roman" w:eastAsia="Times New Roman" w:hAnsi="Times New Roman"/>
                <w:sz w:val="24"/>
                <w:szCs w:val="24"/>
                <w:lang w:eastAsia="ru-RU"/>
              </w:rPr>
              <w:lastRenderedPageBreak/>
              <w:t>познавательных способностей дошкольников. Для работы с детьми 4-7 лет. Е.Е. Крашенинников, О.Л. Холодова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141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Современный образовательный стандарт. Информационно-коммуникативные технологии в дошкольном образовании. Т.С. Комарова, И.И. Комарова, А.В. Туликов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«Труд». Трудовое воспитание в д/с. Система работы с детьми 3-7 лет. Л.В. Куцакова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Образовательная область «Познание». Сборник дидактических игр по ознакомлению детей 4-7 лет с окружающим миром. Л.Ю. Павлова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Спортивные игры с нестандартным оборудованием. Л.Н.Сивачева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Спортивные праздники и развлечения В.Я.Лысова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Тематические физкультурные занятия и праздники в детском саду. А.П.Щербак</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Укрепляйте здоровье детей. Е.Н.Вавилова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Гигиеническое воспитание детей в ДОУ. Е.Т.Смирнова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149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Закаливание детей. В.П.Спирина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Игры и развлечения детей на воздухе. Т.И.Осокина, Е.А.Тимофеева, Л.С.Фурмина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1971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Физкультурные занятия, игры и упражнения на прогулке. В.Г.Фролов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Подвижные игры с детьми младшего возраста. Е.А.Тимофеева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Русские народные подвижные игры. М.Ф.Литвинова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Детские народные подвижные игры. А.В.Кенеман, Т.И.Осокина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Подвижные игры и игровые упражнения для детей 3-5 лет. Л.И.Пензулаева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Режим дня в детском саду. В.А.Шишкина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Игры с элементами спорта. Л.Н.Волошина, Т.В.Курилова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Занимательная физкультура в детском саду (3-5 лет). С.Захарова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159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Здоровый ребенок. М.Д.Маханева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2004</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Здоровый малыш (программа оздоровления детей в ДОУ). З.И.Беренева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детском саду. В.П.Новикова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уже в детском саду. М.Фидлер</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Логические игры и задачи на занятиях математики. А.Л.Тонких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165</w:t>
            </w:r>
          </w:p>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картинках. М.И.Моро, Н.Ф.Вапняр, С.В.Степанова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166</w:t>
            </w:r>
          </w:p>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Формирование представлений о времени у детей дошкольного возраста. Т.Д.Рихтерман</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Игровые занимательные задачи для  дошкольников. З.А.Михайлова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Сюжетно-дидактические игры с математическим содержанием. А.А.Смоленцева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169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детском саду (5-6 лет). В.П.Новикова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детском саду (3-4 года). В.П.Новикова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для дошкольников (5-6 лет). Е.В.Колесникова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172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ИЗО деятельности в д/с. Т.С.Комарова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с дошкольниками по ИЗО. Т.Г.Казакова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Изобразительная деятельность младших дошкольников. Т.Г.Казакова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Коллективное творчество детей. Т.С.Комарова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Лепка в д/с. Н.А.Курочкина, Н.Б.Халезова, Г.В.Пантюхина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1978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Народная пластика и лепка. Н.Б.Халезова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1984</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аппликацией в д/с. З.А.Богатеева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179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Мотивы народных орнаментов в д/с. З.А.Богатеева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Объемная аппликация. Н.М.Петрова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Изобразительная деятельность в детском саду (2-7 лет). Т.С.Комарова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Лепка и рисование с детьми 2-3 лет. Л.В.Куцакова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Пластилиновая живопись. Т.Н.Яковлева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с дошкольниками по конструированию и ручному труду. Л.В.Куцакова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Поделки из природного материала. И.Черных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Оригами. С.Ю.Афонькин, Л.В.Лежнева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География в картинках. Е.В.Фастова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Мой родной дом. Н.А.Аранова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189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Ребенок и окружающий мир (2-7 лет). О.В.Дыбина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Природа вокруг нас (старшая и подготовительная группа). М.А.Фисенко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Знакомство дошкольников с окружающим миром. Ю.А.Акимова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Программа развития речи дошкольников (основные задачи развития речи в возрастных группах). О.С.Ушакова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Театральная деятельность в детском саду для занятий с детьми 4-5 лет. Щеткин А.В.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Театральная деятельность в детском саду для занятий с детьми 5-6 лет. Щеткин А.В.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конструированию из строительных материалов. Старшая группа.  Планы и конспекты занятий. Куцакова Л.В.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Наш дом – природа. Н.А.Рыжова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Знакомим дошкольников с миром животных. Е.И.Золотова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Знакомим малыша с окружающими миром. Л.Н.Павлова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Уголок природы в детском саду. М.М.Марковская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1979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Учим говорить правильно. Т.А.Ткаченко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Обучение творческому рассказыванию детей 5-7 лет</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связной речи дошкольников и сказкотерапия. О.А.Шорохова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речи в старшей группе детского сада. В.В.Гербова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речи в 1-й младшей группе детского сада. В.В.Гербова, А.И.Максаков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Обучение детей дошкольного возраста рассказыванию. Э.П.Короткова.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Развитие звуковой культуры речи у детей 3-4 лет. Е.В.Колесникова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Развитие речи детей дошкольного возраста. Ф.А.Сохина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Воспитание и развитие детей раннего возраста. В.В.Гербова, Р.Г.Казакова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Правильно ли говорит ваш ребенок? А.И.Максаков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211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Воспитание у детей правильного произношения. М.Ф.Фомичева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Праздники в детском саду. С.Захарова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Праздники и развлечения в детском саду. М.Б.Зацепина, Т.В.Антонова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Праздники в детских садах.</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Детский сад: будни и праздники. Т.Н.Доронова, Н.А.Рыжова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Народные праздники в детском саду. М.Б.Зацепина, Т.В.Антонова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2006</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Обучение дошкольников игре на музыкальных инструментах. Н.Г.Кононова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Наглядные средства в музыкальном воспитании дошкольников. Л.Н.Комиссарова, Э.П.Костина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219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Музыка – детям. Н.А.Метлов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1985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Учите детей петь. 5-6 лет. Т.М.Орлова, С.И.Бекина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2004</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Кукольный театр – дошкольникам . Т.Н.Караманко, Ю.Г.Караманко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2003</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Праздники и развлечения в детском саду. Э.В.Соболева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2001</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Основы безопасности жизнедеятельности. О.Л.Князева, Р.Б.Стеркина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Занимательная дорожная азбука. Р.П.Бабин</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О чем говорит дорожный алфавит? Р.П.Бабин</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Безопасность на улицах и дорогах. Н.Н.Авдеева, О.Л.Князева, Р.Б.Стеркина, М.Д.Маханева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1999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Путешествие в страну дорожных знаков. О.В.Калашникова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ОБЖ с младшими школьниками. М.Р.Максиняева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2002</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229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Что должны знать дошкольники о пожарной безопасности. Л.В.Максимчук</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Беседы об основах безопасности с детьми 5-8 лет. Т.А.Шарыгина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правилам дорожного движения (средняя, старшая группа). Н.А.Извекова, А.Д.Медведева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Социально-личностное развитие (анализ программ дошкольного образования). И.В.Сушкова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Дошкольникам о защитниках Отечества (методическое пособие по патриотическому воспитанию). Л.А.Кондрыкинская</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Дни воинской славы (патриотическое воспитание дошкольников). М.Б.Зацепина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2008</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Живем в «Ладу» (патриотическое воспитание в ДОУ – методическое пособие). А.Е.Писарева, В.В.Уткина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Патриотическое воспитание детей 4-6 лет. Н.Г.Комратова, Л.Ф.Грибова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2007</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Рассказы о Великой Отечественной войне. А.А.Митяев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2005</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Нравственно-патриотическое воспитание. М.Д.Маханева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239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речи во второй младшей группе детского сада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ознакомлению с окружающим миром во второй младшей группе детского сада. Дыбина О.В.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Физкультурные занятия с детьми 3-4 лет. Работаем по программе</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изобразительной деятельности во второй младшей группе детского сада. Комарова Т. С.</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lastRenderedPageBreak/>
              <w:t>243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формированию элементарных экологических представлений во второй младшей группе детского сада. Соломенникова О.А.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формированию элементарных математических представлений во второй младшей группе детского сада. Помораева И.А., Позина 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Развитие игровой деятельности во второй младшей группе. Губанова Н.Ф.</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ознакомлению с окружающим миром в средней группе детского сада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формированию элементарных экологических представлений в средней группе детского сада. Конспекты</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речи. Средняя группа. Конспекты занятий</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249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Физкультурные занятия с детьми 5-6 лет</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формированию элементарных  математических представлений в средней группе детского сада. Помораева И.А.,</w:t>
            </w:r>
          </w:p>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Позина 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конструированию из строительных материалов. Средняя группа. Планы и конспекты занятий. Куцакова Л.В.</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изобразительной деятельности в средней группе детского сада. Комарова Т. С.</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Физкультурные занятия с детьми 4-5 лет</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Развитие игровой деятельности в средней группе детского сада. Губанова Н.Ф.</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изобразительной деятельности в старшей группе детского сада. Комарова Т. С.</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развитию речи. Старшая  группа детского сада. 5+</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257</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Занятия по формированию элементарных математических представлений в старшей  группе детского садa. Помораева И.А., Позина 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258</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д/с. 4-5 лет. Конспекты занятий. Новикова В.П.</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259</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д/с. 5-6 лет. Конспекты занятий. Новикова В.П.</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260</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Математика в д/с. 6-7 лет. Конспекты занятий. Новикова В.П.</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261</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Рассказы по картинкам. Лето.</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262</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Рассказы по картинкам. Весна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263</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Мир в картинках. Автомобильный транспорт</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2010</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264</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Рассказы по картинкам. Профессии.</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265</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Рассказы по картинкам. Защитники Отечества</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r w:rsidR="00CD0AFA" w:rsidRPr="009A524B" w:rsidTr="00CD0AFA">
        <w:trPr>
          <w:tblCellSpacing w:w="0" w:type="dxa"/>
        </w:trPr>
        <w:tc>
          <w:tcPr>
            <w:tcW w:w="540" w:type="dxa"/>
            <w:hideMark/>
          </w:tcPr>
          <w:p w:rsidR="00CD0AFA" w:rsidRPr="009A524B" w:rsidRDefault="00CD0AFA" w:rsidP="00CD0AFA">
            <w:pPr>
              <w:spacing w:before="100" w:beforeAutospacing="1" w:after="100" w:afterAutospacing="1" w:line="240" w:lineRule="auto"/>
              <w:jc w:val="center"/>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266</w:t>
            </w:r>
          </w:p>
        </w:tc>
        <w:tc>
          <w:tcPr>
            <w:tcW w:w="637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Рассказы по картинкам. Осень.</w:t>
            </w:r>
          </w:p>
        </w:tc>
        <w:tc>
          <w:tcPr>
            <w:tcW w:w="1560"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2009</w:t>
            </w:r>
          </w:p>
        </w:tc>
        <w:tc>
          <w:tcPr>
            <w:tcW w:w="1845" w:type="dxa"/>
            <w:hideMark/>
          </w:tcPr>
          <w:p w:rsidR="00CD0AFA" w:rsidRPr="009A524B" w:rsidRDefault="00CD0AFA" w:rsidP="00CD0AFA">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1</w:t>
            </w:r>
          </w:p>
        </w:tc>
      </w:tr>
    </w:tbl>
    <w:p w:rsidR="00DF459A" w:rsidRPr="00AF726F" w:rsidRDefault="00CD0AFA" w:rsidP="00AF726F">
      <w:pPr>
        <w:spacing w:before="100" w:beforeAutospacing="1" w:after="100" w:afterAutospacing="1" w:line="240" w:lineRule="auto"/>
        <w:rPr>
          <w:rFonts w:ascii="Times New Roman" w:eastAsia="Times New Roman" w:hAnsi="Times New Roman"/>
          <w:sz w:val="24"/>
          <w:szCs w:val="24"/>
          <w:lang w:eastAsia="ru-RU"/>
        </w:rPr>
      </w:pPr>
      <w:r w:rsidRPr="009A524B">
        <w:rPr>
          <w:rFonts w:ascii="Times New Roman" w:eastAsia="Times New Roman" w:hAnsi="Times New Roman"/>
          <w:sz w:val="24"/>
          <w:szCs w:val="24"/>
          <w:lang w:eastAsia="ru-RU"/>
        </w:rPr>
        <w:t> </w:t>
      </w:r>
    </w:p>
    <w:p w:rsidR="00DF459A"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3"/>
      <w:bookmarkEnd w:id="104"/>
      <w:bookmarkEnd w:id="105"/>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DF459A" w:rsidRPr="00CC735F" w:rsidRDefault="00DF459A" w:rsidP="008F403D">
      <w:pPr>
        <w:pStyle w:val="aff5"/>
        <w:numPr>
          <w:ilvl w:val="0"/>
          <w:numId w:val="2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DF459A" w:rsidRPr="00CC735F" w:rsidRDefault="00DF459A" w:rsidP="008F403D">
      <w:pPr>
        <w:pStyle w:val="aff5"/>
        <w:numPr>
          <w:ilvl w:val="0"/>
          <w:numId w:val="2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DF459A" w:rsidRPr="00CC735F" w:rsidRDefault="00DF459A" w:rsidP="008F403D">
      <w:pPr>
        <w:pStyle w:val="aff5"/>
        <w:numPr>
          <w:ilvl w:val="0"/>
          <w:numId w:val="2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DF459A" w:rsidRPr="00CC735F" w:rsidRDefault="00DF459A" w:rsidP="008F403D">
      <w:pPr>
        <w:pStyle w:val="aff5"/>
        <w:numPr>
          <w:ilvl w:val="0"/>
          <w:numId w:val="20"/>
        </w:numPr>
        <w:tabs>
          <w:tab w:val="left" w:pos="567"/>
          <w:tab w:val="left" w:pos="709"/>
        </w:tabs>
        <w:autoSpaceDE w:val="0"/>
        <w:autoSpaceDN w:val="0"/>
        <w:adjustRightInd w:val="0"/>
        <w:spacing w:after="0" w:line="24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DF459A" w:rsidRPr="00CC735F" w:rsidRDefault="00DF459A" w:rsidP="008F403D">
      <w:pPr>
        <w:pStyle w:val="aff5"/>
        <w:numPr>
          <w:ilvl w:val="0"/>
          <w:numId w:val="20"/>
        </w:numPr>
        <w:tabs>
          <w:tab w:val="left" w:pos="567"/>
          <w:tab w:val="left" w:pos="709"/>
        </w:tabs>
        <w:autoSpaceDE w:val="0"/>
        <w:autoSpaceDN w:val="0"/>
        <w:adjustRightInd w:val="0"/>
        <w:spacing w:after="0" w:line="24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DF459A" w:rsidRPr="00CC735F"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DF459A" w:rsidRPr="00CC735F" w:rsidRDefault="00DF459A" w:rsidP="008F403D">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DF459A" w:rsidRPr="00CC735F" w:rsidRDefault="00DF459A" w:rsidP="008F403D">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DF459A" w:rsidRPr="00CC735F" w:rsidRDefault="00DF459A" w:rsidP="008F403D">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DF459A" w:rsidRPr="00CC735F" w:rsidRDefault="00DF459A" w:rsidP="008F403D">
      <w:pPr>
        <w:numPr>
          <w:ilvl w:val="0"/>
          <w:numId w:val="19"/>
        </w:numPr>
        <w:tabs>
          <w:tab w:val="left" w:pos="1134"/>
        </w:tabs>
        <w:spacing w:after="0" w:line="24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lastRenderedPageBreak/>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DF459A" w:rsidRPr="00CC735F" w:rsidRDefault="00DF459A" w:rsidP="008F403D">
      <w:pPr>
        <w:widowControl w:val="0"/>
        <w:spacing w:line="24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DF459A" w:rsidRPr="00CC735F" w:rsidRDefault="00DF459A" w:rsidP="008F403D">
      <w:pPr>
        <w:shd w:val="clear" w:color="auto" w:fill="FFFFFF"/>
        <w:tabs>
          <w:tab w:val="left" w:pos="1238"/>
        </w:tabs>
        <w:spacing w:line="24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DF459A" w:rsidRPr="00CC735F" w:rsidRDefault="00DF459A" w:rsidP="008F403D">
      <w:pPr>
        <w:shd w:val="clear" w:color="auto" w:fill="FFFFFF"/>
        <w:spacing w:line="24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DF459A" w:rsidRPr="00CC735F" w:rsidRDefault="00DF459A" w:rsidP="008F403D">
      <w:pPr>
        <w:shd w:val="clear" w:color="auto" w:fill="FFFFFF"/>
        <w:tabs>
          <w:tab w:val="left" w:pos="1238"/>
        </w:tabs>
        <w:spacing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DF459A" w:rsidRPr="00CC735F" w:rsidRDefault="00DF459A" w:rsidP="008F403D">
      <w:pPr>
        <w:shd w:val="clear" w:color="auto" w:fill="FFFFFF"/>
        <w:spacing w:line="24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DF459A" w:rsidRPr="00CC735F" w:rsidRDefault="00DF459A" w:rsidP="008F403D">
      <w:pPr>
        <w:shd w:val="clear" w:color="auto" w:fill="FFFFFF"/>
        <w:tabs>
          <w:tab w:val="left" w:pos="994"/>
        </w:tabs>
        <w:spacing w:line="24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DF459A" w:rsidRPr="00BD7394" w:rsidRDefault="00DF459A" w:rsidP="008F403D">
      <w:pPr>
        <w:shd w:val="clear" w:color="auto" w:fill="FFFFFF"/>
        <w:tabs>
          <w:tab w:val="left" w:pos="994"/>
        </w:tabs>
        <w:spacing w:line="24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DF459A" w:rsidRPr="00CC735F" w:rsidRDefault="00DF459A" w:rsidP="008F403D">
      <w:pPr>
        <w:shd w:val="clear" w:color="auto" w:fill="FFFFFF"/>
        <w:spacing w:line="24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lastRenderedPageBreak/>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DF459A" w:rsidRPr="00CC735F" w:rsidRDefault="00DF459A" w:rsidP="008F403D">
      <w:pPr>
        <w:shd w:val="clear" w:color="auto" w:fill="FFFFFF"/>
        <w:tabs>
          <w:tab w:val="left" w:pos="1058"/>
        </w:tabs>
        <w:spacing w:line="24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DF459A" w:rsidRPr="00CC735F" w:rsidRDefault="00DF459A" w:rsidP="008F403D">
      <w:pPr>
        <w:shd w:val="clear" w:color="auto" w:fill="FFFFFF"/>
        <w:spacing w:line="24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DF459A" w:rsidRPr="00CC735F" w:rsidRDefault="00DF459A" w:rsidP="008F403D">
      <w:pPr>
        <w:shd w:val="clear" w:color="auto" w:fill="FFFFFF"/>
        <w:spacing w:line="24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DF459A" w:rsidRPr="00CC735F" w:rsidRDefault="00DF459A" w:rsidP="008F403D">
      <w:pPr>
        <w:shd w:val="clear" w:color="auto" w:fill="FFFFFF"/>
        <w:spacing w:line="24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DF459A" w:rsidRPr="00CC735F" w:rsidRDefault="00DF459A" w:rsidP="008F403D">
      <w:pPr>
        <w:shd w:val="clear" w:color="auto" w:fill="FFFFFF"/>
        <w:spacing w:line="24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DF459A" w:rsidRPr="00CC735F" w:rsidRDefault="00DF459A" w:rsidP="008F403D">
      <w:pPr>
        <w:shd w:val="clear" w:color="auto" w:fill="FFFFFF"/>
        <w:tabs>
          <w:tab w:val="left" w:pos="709"/>
          <w:tab w:val="left" w:pos="1224"/>
        </w:tabs>
        <w:spacing w:line="24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DF459A" w:rsidRPr="00BD7394" w:rsidRDefault="00DF459A" w:rsidP="008F403D">
      <w:pPr>
        <w:spacing w:line="24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DF459A" w:rsidRPr="00BD7394" w:rsidRDefault="00DF459A" w:rsidP="008F403D">
      <w:pPr>
        <w:spacing w:line="24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DF459A" w:rsidRPr="00CC735F" w:rsidRDefault="00DF459A" w:rsidP="008F403D">
      <w:pPr>
        <w:spacing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DF459A" w:rsidRPr="00BD7394" w:rsidRDefault="00DF459A" w:rsidP="008F403D">
      <w:pPr>
        <w:spacing w:line="24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DF459A" w:rsidRPr="00CC735F" w:rsidRDefault="00DF459A" w:rsidP="008F403D">
      <w:pPr>
        <w:tabs>
          <w:tab w:val="left" w:pos="709"/>
        </w:tabs>
        <w:spacing w:line="24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DF459A" w:rsidRPr="00CC735F" w:rsidRDefault="00DF459A" w:rsidP="008F403D">
      <w:pPr>
        <w:spacing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DF459A" w:rsidRPr="00CC735F" w:rsidRDefault="00DF459A" w:rsidP="008F403D">
      <w:pPr>
        <w:spacing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F459A" w:rsidRPr="00CC735F" w:rsidRDefault="00DF459A" w:rsidP="008F403D">
      <w:pPr>
        <w:spacing w:line="24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DF459A" w:rsidRPr="00CC735F" w:rsidRDefault="00DF459A" w:rsidP="008F403D">
      <w:pPr>
        <w:spacing w:line="24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DF459A" w:rsidRPr="0041436B" w:rsidRDefault="00DF459A" w:rsidP="008F403D">
      <w:pPr>
        <w:spacing w:line="24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DF459A" w:rsidRPr="00CC735F" w:rsidRDefault="00DF459A" w:rsidP="008F403D">
      <w:pPr>
        <w:spacing w:line="24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DF459A" w:rsidRPr="00CC735F" w:rsidRDefault="00DF459A" w:rsidP="008F403D">
      <w:pPr>
        <w:spacing w:line="24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DF459A" w:rsidRPr="00CC735F" w:rsidRDefault="00DF459A" w:rsidP="008F403D">
      <w:pPr>
        <w:spacing w:line="24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DF459A" w:rsidRPr="00CC735F" w:rsidRDefault="00DF459A" w:rsidP="008F403D">
      <w:pPr>
        <w:spacing w:line="24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F459A" w:rsidRPr="00CC735F" w:rsidRDefault="00DF459A" w:rsidP="008F403D">
      <w:pPr>
        <w:spacing w:line="24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DF459A" w:rsidRPr="00797ECB" w:rsidRDefault="00DF459A" w:rsidP="008F403D">
      <w:pPr>
        <w:tabs>
          <w:tab w:val="left" w:pos="8222"/>
        </w:tabs>
        <w:spacing w:line="240" w:lineRule="auto"/>
        <w:ind w:firstLine="851"/>
        <w:jc w:val="both"/>
        <w:rPr>
          <w:sz w:val="28"/>
          <w:szCs w:val="28"/>
        </w:rPr>
      </w:pPr>
      <w:r>
        <w:rPr>
          <w:noProof/>
          <w:sz w:val="28"/>
          <w:szCs w:val="28"/>
          <w:lang w:eastAsia="ru-RU"/>
        </w:rPr>
        <w:lastRenderedPageBreak/>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DF459A" w:rsidRPr="00CC735F" w:rsidRDefault="00DF459A" w:rsidP="008F403D">
      <w:pPr>
        <w:tabs>
          <w:tab w:val="left" w:pos="8222"/>
        </w:tabs>
        <w:spacing w:line="24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DF459A" w:rsidRPr="00CC735F" w:rsidRDefault="00DF459A" w:rsidP="008F403D">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DF459A" w:rsidRPr="00CC735F" w:rsidRDefault="00DF459A" w:rsidP="008F403D">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DF459A" w:rsidRPr="00CC735F" w:rsidRDefault="00DF459A" w:rsidP="008F403D">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DF459A" w:rsidRPr="00CC735F" w:rsidRDefault="00DF459A" w:rsidP="008F403D">
      <w:pPr>
        <w:pStyle w:val="1-21"/>
        <w:numPr>
          <w:ilvl w:val="0"/>
          <w:numId w:val="15"/>
        </w:numPr>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DF459A" w:rsidRPr="00CC735F" w:rsidRDefault="00DF459A" w:rsidP="008F403D">
      <w:pPr>
        <w:pStyle w:val="1-21"/>
        <w:numPr>
          <w:ilvl w:val="0"/>
          <w:numId w:val="15"/>
        </w:numPr>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DF459A" w:rsidRPr="00774B85" w:rsidRDefault="00DF459A" w:rsidP="008F403D">
      <w:pPr>
        <w:spacing w:line="24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F459A" w:rsidRDefault="00DF459A" w:rsidP="008F403D">
      <w:pPr>
        <w:spacing w:line="24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B346F" w:rsidRPr="00774B85" w:rsidRDefault="00EB346F" w:rsidP="008F403D">
      <w:pPr>
        <w:spacing w:line="240" w:lineRule="auto"/>
        <w:ind w:firstLine="851"/>
        <w:jc w:val="both"/>
        <w:rPr>
          <w:rFonts w:ascii="Times New Roman" w:hAnsi="Times New Roman"/>
          <w:sz w:val="24"/>
          <w:szCs w:val="24"/>
        </w:rPr>
      </w:pPr>
    </w:p>
    <w:p w:rsidR="00EB346F" w:rsidRPr="00B769F5" w:rsidRDefault="00DF459A" w:rsidP="00EB346F">
      <w:pPr>
        <w:pStyle w:val="aff5"/>
        <w:keepNext/>
        <w:widowControl w:val="0"/>
        <w:numPr>
          <w:ilvl w:val="1"/>
          <w:numId w:val="21"/>
        </w:numPr>
        <w:tabs>
          <w:tab w:val="left" w:pos="567"/>
        </w:tabs>
        <w:suppressAutoHyphens/>
        <w:spacing w:after="0" w:line="240" w:lineRule="auto"/>
        <w:jc w:val="center"/>
        <w:outlineLvl w:val="1"/>
        <w:rPr>
          <w:rFonts w:ascii="Times New Roman" w:eastAsia="SimSun" w:hAnsi="Times New Roman"/>
          <w:b/>
          <w:iCs/>
          <w:kern w:val="28"/>
          <w:sz w:val="24"/>
          <w:szCs w:val="24"/>
          <w:lang w:eastAsia="hi-IN" w:bidi="hi-IN"/>
        </w:rPr>
      </w:pPr>
      <w:bookmarkStart w:id="108" w:name="_Toc422496198"/>
      <w:r w:rsidRPr="00B769F5">
        <w:rPr>
          <w:rFonts w:ascii="Times New Roman" w:eastAsia="SimSun" w:hAnsi="Times New Roman"/>
          <w:b/>
          <w:iCs/>
          <w:kern w:val="28"/>
          <w:sz w:val="24"/>
          <w:szCs w:val="24"/>
          <w:lang w:eastAsia="hi-IN" w:bidi="hi-IN"/>
        </w:rPr>
        <w:lastRenderedPageBreak/>
        <w:t>Планирование образовательной деятельности</w:t>
      </w:r>
      <w:bookmarkEnd w:id="106"/>
      <w:bookmarkEnd w:id="107"/>
      <w:bookmarkEnd w:id="108"/>
    </w:p>
    <w:p w:rsidR="00B769F5" w:rsidRPr="00B769F5" w:rsidRDefault="00B769F5" w:rsidP="00B769F5">
      <w:pPr>
        <w:spacing w:before="100" w:beforeAutospacing="1" w:after="100" w:afterAutospacing="1"/>
        <w:jc w:val="center"/>
        <w:rPr>
          <w:rFonts w:ascii="Times New Roman" w:hAnsi="Times New Roman"/>
          <w:b/>
          <w:sz w:val="24"/>
          <w:szCs w:val="24"/>
        </w:rPr>
      </w:pPr>
      <w:r w:rsidRPr="00B769F5">
        <w:rPr>
          <w:rFonts w:ascii="Times New Roman" w:hAnsi="Times New Roman"/>
          <w:b/>
          <w:sz w:val="24"/>
          <w:szCs w:val="24"/>
        </w:rPr>
        <w:t>Учебный план дошкольного  образования по ФГОС.</w:t>
      </w:r>
    </w:p>
    <w:p w:rsidR="00B769F5" w:rsidRPr="00B769F5" w:rsidRDefault="00B769F5" w:rsidP="00B769F5">
      <w:pPr>
        <w:autoSpaceDE w:val="0"/>
        <w:autoSpaceDN w:val="0"/>
        <w:adjustRightInd w:val="0"/>
        <w:contextualSpacing/>
        <w:jc w:val="center"/>
        <w:rPr>
          <w:rFonts w:ascii="Times New Roman" w:hAnsi="Times New Roman"/>
          <w:b/>
          <w:sz w:val="24"/>
          <w:szCs w:val="24"/>
        </w:rPr>
      </w:pPr>
      <w:r w:rsidRPr="00B769F5">
        <w:rPr>
          <w:rFonts w:ascii="Times New Roman" w:hAnsi="Times New Roman"/>
          <w:b/>
          <w:sz w:val="24"/>
          <w:szCs w:val="24"/>
        </w:rPr>
        <w:t>Пояснительная записка.</w:t>
      </w:r>
    </w:p>
    <w:p w:rsidR="00B769F5" w:rsidRPr="00B769F5" w:rsidRDefault="00B769F5" w:rsidP="00B769F5">
      <w:pPr>
        <w:autoSpaceDE w:val="0"/>
        <w:autoSpaceDN w:val="0"/>
        <w:adjustRightInd w:val="0"/>
        <w:contextualSpacing/>
        <w:jc w:val="center"/>
        <w:rPr>
          <w:rFonts w:ascii="Times New Roman" w:hAnsi="Times New Roman"/>
          <w:b/>
          <w:sz w:val="24"/>
          <w:szCs w:val="24"/>
        </w:rPr>
      </w:pPr>
    </w:p>
    <w:p w:rsidR="00B769F5" w:rsidRPr="00B769F5" w:rsidRDefault="00B769F5" w:rsidP="00B769F5">
      <w:pPr>
        <w:widowControl w:val="0"/>
        <w:suppressAutoHyphens/>
        <w:spacing w:line="360" w:lineRule="auto"/>
        <w:rPr>
          <w:rFonts w:ascii="Times New Roman" w:eastAsia="DejaVu Sans" w:hAnsi="Times New Roman"/>
          <w:kern w:val="2"/>
          <w:sz w:val="24"/>
          <w:szCs w:val="24"/>
          <w:lang w:eastAsia="hi-IN" w:bidi="hi-IN"/>
        </w:rPr>
      </w:pPr>
      <w:r w:rsidRPr="00B769F5">
        <w:rPr>
          <w:rFonts w:ascii="Times New Roman" w:eastAsia="DejaVu Sans" w:hAnsi="Times New Roman"/>
          <w:kern w:val="2"/>
          <w:sz w:val="24"/>
          <w:szCs w:val="24"/>
          <w:lang w:eastAsia="hi-IN" w:bidi="hi-IN"/>
        </w:rPr>
        <w:t xml:space="preserve">              Учебный план разработан в соответствии: </w:t>
      </w:r>
    </w:p>
    <w:p w:rsidR="00B769F5" w:rsidRPr="00B769F5" w:rsidRDefault="00B769F5" w:rsidP="00B769F5">
      <w:pPr>
        <w:pStyle w:val="aff5"/>
        <w:numPr>
          <w:ilvl w:val="0"/>
          <w:numId w:val="25"/>
        </w:numPr>
        <w:tabs>
          <w:tab w:val="left" w:pos="1080"/>
        </w:tabs>
        <w:autoSpaceDE w:val="0"/>
        <w:autoSpaceDN w:val="0"/>
        <w:adjustRightInd w:val="0"/>
        <w:spacing w:after="0" w:line="240" w:lineRule="auto"/>
        <w:jc w:val="both"/>
        <w:rPr>
          <w:rFonts w:ascii="Times New Roman" w:hAnsi="Times New Roman"/>
          <w:sz w:val="24"/>
          <w:szCs w:val="24"/>
        </w:rPr>
      </w:pPr>
      <w:r w:rsidRPr="00B769F5">
        <w:rPr>
          <w:rFonts w:ascii="Times New Roman" w:hAnsi="Times New Roman"/>
          <w:sz w:val="24"/>
          <w:szCs w:val="24"/>
        </w:rPr>
        <w:t>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769F5" w:rsidRPr="00B769F5" w:rsidRDefault="00B769F5" w:rsidP="00B769F5">
      <w:pPr>
        <w:pStyle w:val="a3"/>
        <w:widowControl w:val="0"/>
        <w:numPr>
          <w:ilvl w:val="0"/>
          <w:numId w:val="25"/>
        </w:numPr>
        <w:suppressAutoHyphens/>
        <w:jc w:val="left"/>
        <w:rPr>
          <w:b/>
          <w:i/>
        </w:rPr>
      </w:pPr>
      <w:r w:rsidRPr="00B769F5">
        <w:t xml:space="preserve">Законом Российской Федерации от 29.12.2012. №273- ФЗ « Об образовании Российской Федерации»  </w:t>
      </w:r>
    </w:p>
    <w:p w:rsidR="00B769F5" w:rsidRPr="00B769F5" w:rsidRDefault="00B769F5" w:rsidP="00B769F5">
      <w:pPr>
        <w:pStyle w:val="aff5"/>
        <w:numPr>
          <w:ilvl w:val="0"/>
          <w:numId w:val="25"/>
        </w:numPr>
        <w:tabs>
          <w:tab w:val="left" w:pos="1080"/>
        </w:tabs>
        <w:autoSpaceDE w:val="0"/>
        <w:autoSpaceDN w:val="0"/>
        <w:adjustRightInd w:val="0"/>
        <w:spacing w:after="0" w:line="240" w:lineRule="auto"/>
        <w:jc w:val="both"/>
        <w:rPr>
          <w:rFonts w:ascii="Times New Roman" w:hAnsi="Times New Roman"/>
          <w:sz w:val="24"/>
          <w:szCs w:val="24"/>
        </w:rPr>
      </w:pPr>
      <w:r w:rsidRPr="00B769F5">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N 26.</w:t>
      </w:r>
    </w:p>
    <w:p w:rsidR="00B769F5" w:rsidRPr="00B769F5" w:rsidRDefault="00B769F5" w:rsidP="00B769F5">
      <w:pPr>
        <w:pStyle w:val="a3"/>
        <w:widowControl w:val="0"/>
        <w:numPr>
          <w:ilvl w:val="0"/>
          <w:numId w:val="25"/>
        </w:numPr>
        <w:suppressAutoHyphens/>
        <w:jc w:val="left"/>
        <w:rPr>
          <w:b/>
          <w:i/>
        </w:rPr>
      </w:pPr>
      <w:r w:rsidRPr="00B769F5">
        <w:t>Примерной программой «От рождения до школы» под редакцией Н.Е.Веракса, В.В.Гербовой, Т.С.Комаровой,</w:t>
      </w:r>
    </w:p>
    <w:p w:rsidR="00B769F5" w:rsidRPr="00B769F5" w:rsidRDefault="00B769F5" w:rsidP="00B769F5">
      <w:pPr>
        <w:widowControl w:val="0"/>
        <w:suppressAutoHyphens/>
        <w:spacing w:line="360" w:lineRule="auto"/>
        <w:rPr>
          <w:rFonts w:ascii="Times New Roman" w:eastAsia="DejaVu Sans" w:hAnsi="Times New Roman"/>
          <w:kern w:val="2"/>
          <w:sz w:val="24"/>
          <w:szCs w:val="24"/>
          <w:lang w:eastAsia="hi-IN" w:bidi="hi-IN"/>
        </w:rPr>
      </w:pPr>
    </w:p>
    <w:p w:rsidR="00B769F5" w:rsidRPr="00B769F5" w:rsidRDefault="00B769F5" w:rsidP="00B769F5">
      <w:pPr>
        <w:widowControl w:val="0"/>
        <w:suppressAutoHyphens/>
        <w:jc w:val="both"/>
        <w:rPr>
          <w:rFonts w:ascii="Times New Roman" w:eastAsia="DejaVu Sans" w:hAnsi="Times New Roman"/>
          <w:kern w:val="2"/>
          <w:sz w:val="24"/>
          <w:szCs w:val="24"/>
          <w:lang w:eastAsia="hi-IN" w:bidi="hi-IN"/>
        </w:rPr>
      </w:pPr>
      <w:r w:rsidRPr="00B769F5">
        <w:rPr>
          <w:rFonts w:ascii="Times New Roman" w:eastAsia="DejaVu Sans" w:hAnsi="Times New Roman"/>
          <w:kern w:val="2"/>
          <w:sz w:val="24"/>
          <w:szCs w:val="24"/>
          <w:lang w:eastAsia="hi-IN" w:bidi="hi-IN"/>
        </w:rPr>
        <w:t>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w:t>
      </w:r>
    </w:p>
    <w:p w:rsidR="00B769F5" w:rsidRPr="00B769F5" w:rsidRDefault="00B769F5" w:rsidP="00B769F5">
      <w:pPr>
        <w:widowControl w:val="0"/>
        <w:suppressAutoHyphens/>
        <w:jc w:val="both"/>
        <w:rPr>
          <w:rFonts w:ascii="Times New Roman" w:hAnsi="Times New Roman"/>
          <w:color w:val="000000"/>
          <w:spacing w:val="1"/>
          <w:sz w:val="24"/>
          <w:szCs w:val="24"/>
        </w:rPr>
      </w:pPr>
      <w:r w:rsidRPr="00B769F5">
        <w:rPr>
          <w:rFonts w:ascii="Times New Roman" w:hAnsi="Times New Roman"/>
          <w:color w:val="000000"/>
          <w:spacing w:val="1"/>
          <w:sz w:val="24"/>
          <w:szCs w:val="24"/>
        </w:rPr>
        <w:t>Дошкольная группа одна- разновозрастная.</w:t>
      </w:r>
    </w:p>
    <w:p w:rsidR="00B769F5" w:rsidRPr="00B769F5" w:rsidRDefault="00B769F5" w:rsidP="00B769F5">
      <w:pPr>
        <w:widowControl w:val="0"/>
        <w:suppressAutoHyphens/>
        <w:jc w:val="both"/>
        <w:rPr>
          <w:rFonts w:ascii="Times New Roman" w:eastAsia="DejaVu Sans" w:hAnsi="Times New Roman"/>
          <w:kern w:val="2"/>
          <w:sz w:val="24"/>
          <w:szCs w:val="24"/>
          <w:lang w:eastAsia="hi-IN" w:bidi="hi-IN"/>
        </w:rPr>
      </w:pPr>
      <w:r w:rsidRPr="00B769F5">
        <w:rPr>
          <w:rFonts w:ascii="Times New Roman" w:hAnsi="Times New Roman"/>
          <w:b/>
          <w:color w:val="000000"/>
          <w:spacing w:val="1"/>
          <w:sz w:val="24"/>
          <w:szCs w:val="24"/>
        </w:rPr>
        <w:t xml:space="preserve">          Социально-коммуникативное</w:t>
      </w:r>
      <w:r w:rsidRPr="00B769F5">
        <w:rPr>
          <w:rFonts w:ascii="Times New Roman" w:hAnsi="Times New Roman"/>
          <w:color w:val="000000"/>
          <w:spacing w:val="1"/>
          <w:sz w:val="24"/>
          <w:szCs w:val="24"/>
        </w:rPr>
        <w:t xml:space="preserve"> развитие направлено на усвоение норм и </w:t>
      </w:r>
      <w:r w:rsidRPr="00B769F5">
        <w:rPr>
          <w:rFonts w:ascii="Times New Roman" w:hAnsi="Times New Roman"/>
          <w:color w:val="000000"/>
          <w:spacing w:val="-5"/>
          <w:sz w:val="24"/>
          <w:szCs w:val="24"/>
        </w:rPr>
        <w:t xml:space="preserve">ценностей, принятых в обществе, включая моральные и нравственные ценности; </w:t>
      </w:r>
      <w:r w:rsidRPr="00B769F5">
        <w:rPr>
          <w:rFonts w:ascii="Times New Roman" w:hAnsi="Times New Roman"/>
          <w:color w:val="000000"/>
          <w:spacing w:val="1"/>
          <w:sz w:val="24"/>
          <w:szCs w:val="24"/>
        </w:rPr>
        <w:t>развитие общения и взаимодействия ребёнка с взрослыми и сверстниками;</w:t>
      </w:r>
      <w:r w:rsidRPr="00B769F5">
        <w:rPr>
          <w:rFonts w:ascii="Times New Roman" w:hAnsi="Times New Roman"/>
          <w:sz w:val="24"/>
          <w:szCs w:val="24"/>
        </w:rPr>
        <w:t xml:space="preserve"> </w:t>
      </w:r>
      <w:r w:rsidRPr="00B769F5">
        <w:rPr>
          <w:rFonts w:ascii="Times New Roman" w:hAnsi="Times New Roman"/>
          <w:color w:val="000000"/>
          <w:spacing w:val="-6"/>
          <w:sz w:val="24"/>
          <w:szCs w:val="24"/>
        </w:rPr>
        <w:t xml:space="preserve">становление самостоятельности, целенаправленности и саморегуляции собственных </w:t>
      </w:r>
      <w:r w:rsidRPr="00B769F5">
        <w:rPr>
          <w:rFonts w:ascii="Times New Roman" w:hAnsi="Times New Roman"/>
          <w:color w:val="000000"/>
          <w:spacing w:val="-5"/>
          <w:sz w:val="24"/>
          <w:szCs w:val="24"/>
        </w:rPr>
        <w:t xml:space="preserve">действий; развитие социального и эмоционального интеллекта, эмоциональной </w:t>
      </w:r>
      <w:r w:rsidRPr="00B769F5">
        <w:rPr>
          <w:rFonts w:ascii="Times New Roman" w:hAnsi="Times New Roman"/>
          <w:color w:val="000000"/>
          <w:spacing w:val="6"/>
          <w:sz w:val="24"/>
          <w:szCs w:val="24"/>
        </w:rPr>
        <w:t xml:space="preserve">отзывчивости, сопереживания, формирование готовности к совместной </w:t>
      </w:r>
      <w:r w:rsidRPr="00B769F5">
        <w:rPr>
          <w:rFonts w:ascii="Times New Roman" w:hAnsi="Times New Roman"/>
          <w:color w:val="000000"/>
          <w:spacing w:val="-5"/>
          <w:sz w:val="24"/>
          <w:szCs w:val="24"/>
        </w:rPr>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769F5" w:rsidRPr="00B769F5" w:rsidRDefault="00B769F5" w:rsidP="00B769F5">
      <w:pPr>
        <w:shd w:val="clear" w:color="auto" w:fill="FFFFFF"/>
        <w:ind w:firstLine="682"/>
        <w:jc w:val="both"/>
        <w:rPr>
          <w:rFonts w:ascii="Times New Roman" w:hAnsi="Times New Roman"/>
          <w:sz w:val="24"/>
          <w:szCs w:val="24"/>
        </w:rPr>
      </w:pPr>
      <w:r w:rsidRPr="00B769F5">
        <w:rPr>
          <w:rFonts w:ascii="Times New Roman" w:hAnsi="Times New Roman"/>
          <w:b/>
          <w:color w:val="000000"/>
          <w:spacing w:val="2"/>
          <w:sz w:val="24"/>
          <w:szCs w:val="24"/>
        </w:rPr>
        <w:t>Познавательное</w:t>
      </w:r>
      <w:r w:rsidRPr="00B769F5">
        <w:rPr>
          <w:rFonts w:ascii="Times New Roman" w:hAnsi="Times New Roman"/>
          <w:color w:val="000000"/>
          <w:spacing w:val="2"/>
          <w:sz w:val="24"/>
          <w:szCs w:val="24"/>
        </w:rPr>
        <w:t xml:space="preserve"> развитие предполагает развитие интересов детей, </w:t>
      </w:r>
      <w:r w:rsidRPr="00B769F5">
        <w:rPr>
          <w:rFonts w:ascii="Times New Roman" w:hAnsi="Times New Roman"/>
          <w:color w:val="000000"/>
          <w:spacing w:val="-5"/>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B769F5">
        <w:rPr>
          <w:rFonts w:ascii="Times New Roman" w:hAnsi="Times New Roman"/>
          <w:color w:val="000000"/>
          <w:spacing w:val="3"/>
          <w:sz w:val="24"/>
          <w:szCs w:val="24"/>
        </w:rPr>
        <w:t xml:space="preserve">формирование первичных представлений о себе, других людях, объектах </w:t>
      </w:r>
      <w:r w:rsidRPr="00B769F5">
        <w:rPr>
          <w:rFonts w:ascii="Times New Roman" w:hAnsi="Times New Roman"/>
          <w:color w:val="000000"/>
          <w:spacing w:val="-8"/>
          <w:sz w:val="24"/>
          <w:szCs w:val="24"/>
        </w:rPr>
        <w:t xml:space="preserve">окружающего мира, о свойствах и отношениях объектов окружающего мира, (форме, </w:t>
      </w:r>
      <w:r w:rsidRPr="00B769F5">
        <w:rPr>
          <w:rFonts w:ascii="Times New Roman" w:hAnsi="Times New Roman"/>
          <w:color w:val="000000"/>
          <w:sz w:val="24"/>
          <w:szCs w:val="24"/>
        </w:rPr>
        <w:t xml:space="preserve">цвете, размере, материале, звучании, ритме, темпе, количестве, числе, части и </w:t>
      </w:r>
      <w:r w:rsidRPr="00B769F5">
        <w:rPr>
          <w:rFonts w:ascii="Times New Roman" w:hAnsi="Times New Roman"/>
          <w:color w:val="000000"/>
          <w:spacing w:val="-5"/>
          <w:sz w:val="24"/>
          <w:szCs w:val="24"/>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B769F5">
        <w:rPr>
          <w:rFonts w:ascii="Times New Roman" w:hAnsi="Times New Roman"/>
          <w:color w:val="000000"/>
          <w:spacing w:val="-7"/>
          <w:sz w:val="24"/>
          <w:szCs w:val="24"/>
        </w:rPr>
        <w:t xml:space="preserve">народа, об отечественных традициях и праздниках, о планете Земля как общем доме </w:t>
      </w:r>
      <w:r w:rsidRPr="00B769F5">
        <w:rPr>
          <w:rFonts w:ascii="Times New Roman" w:hAnsi="Times New Roman"/>
          <w:color w:val="000000"/>
          <w:spacing w:val="-6"/>
          <w:sz w:val="24"/>
          <w:szCs w:val="24"/>
        </w:rPr>
        <w:t>людей, об особенностях её природы, многообразии стран и народов мира.</w:t>
      </w:r>
    </w:p>
    <w:p w:rsidR="00B769F5" w:rsidRPr="00B769F5" w:rsidRDefault="00B769F5" w:rsidP="00B769F5">
      <w:pPr>
        <w:shd w:val="clear" w:color="auto" w:fill="FFFFFF"/>
        <w:ind w:firstLine="672"/>
        <w:jc w:val="both"/>
        <w:rPr>
          <w:rFonts w:ascii="Times New Roman" w:hAnsi="Times New Roman"/>
          <w:sz w:val="24"/>
          <w:szCs w:val="24"/>
        </w:rPr>
      </w:pPr>
      <w:r w:rsidRPr="00B769F5">
        <w:rPr>
          <w:rFonts w:ascii="Times New Roman" w:hAnsi="Times New Roman"/>
          <w:b/>
          <w:color w:val="000000"/>
          <w:spacing w:val="3"/>
          <w:sz w:val="24"/>
          <w:szCs w:val="24"/>
        </w:rPr>
        <w:t>Речевое</w:t>
      </w:r>
      <w:r w:rsidRPr="00B769F5">
        <w:rPr>
          <w:rFonts w:ascii="Times New Roman" w:hAnsi="Times New Roman"/>
          <w:color w:val="000000"/>
          <w:spacing w:val="3"/>
          <w:sz w:val="24"/>
          <w:szCs w:val="24"/>
        </w:rPr>
        <w:t xml:space="preserve"> развитие включает владение речью как средством общения и </w:t>
      </w:r>
      <w:r w:rsidRPr="00B769F5">
        <w:rPr>
          <w:rFonts w:ascii="Times New Roman" w:hAnsi="Times New Roman"/>
          <w:color w:val="000000"/>
          <w:spacing w:val="-1"/>
          <w:sz w:val="24"/>
          <w:szCs w:val="24"/>
        </w:rPr>
        <w:t xml:space="preserve">культуры; обогащение активного словаря; развитие связной, грамматически </w:t>
      </w:r>
      <w:r w:rsidRPr="00B769F5">
        <w:rPr>
          <w:rFonts w:ascii="Times New Roman" w:hAnsi="Times New Roman"/>
          <w:color w:val="000000"/>
          <w:spacing w:val="-3"/>
          <w:sz w:val="24"/>
          <w:szCs w:val="24"/>
        </w:rPr>
        <w:t>правильной диалогической и монологической речи; развитие речевого творчества;</w:t>
      </w:r>
      <w:r w:rsidRPr="00B769F5">
        <w:rPr>
          <w:rFonts w:ascii="Times New Roman" w:hAnsi="Times New Roman"/>
          <w:sz w:val="24"/>
          <w:szCs w:val="24"/>
        </w:rPr>
        <w:t xml:space="preserve"> </w:t>
      </w:r>
      <w:r w:rsidRPr="00B769F5">
        <w:rPr>
          <w:rFonts w:ascii="Times New Roman" w:hAnsi="Times New Roman"/>
          <w:color w:val="000000"/>
          <w:spacing w:val="-1"/>
          <w:sz w:val="24"/>
          <w:szCs w:val="24"/>
        </w:rPr>
        <w:t xml:space="preserve">развитие звуковой и интонационной культуры речи, фонематического слуха; </w:t>
      </w:r>
      <w:r w:rsidRPr="00B769F5">
        <w:rPr>
          <w:rFonts w:ascii="Times New Roman" w:hAnsi="Times New Roman"/>
          <w:color w:val="000000"/>
          <w:spacing w:val="-6"/>
          <w:sz w:val="24"/>
          <w:szCs w:val="24"/>
        </w:rPr>
        <w:t xml:space="preserve">знакомство с книжной культурой, детской литературой, </w:t>
      </w:r>
      <w:r w:rsidRPr="00B769F5">
        <w:rPr>
          <w:rFonts w:ascii="Times New Roman" w:hAnsi="Times New Roman"/>
          <w:color w:val="000000"/>
          <w:spacing w:val="-6"/>
          <w:sz w:val="24"/>
          <w:szCs w:val="24"/>
        </w:rPr>
        <w:lastRenderedPageBreak/>
        <w:t xml:space="preserve">понимание на слух текстов </w:t>
      </w:r>
      <w:r w:rsidRPr="00B769F5">
        <w:rPr>
          <w:rFonts w:ascii="Times New Roman" w:hAnsi="Times New Roman"/>
          <w:color w:val="000000"/>
          <w:spacing w:val="-3"/>
          <w:sz w:val="24"/>
          <w:szCs w:val="24"/>
        </w:rPr>
        <w:t>различных жанров детской литературы; формирование звуковой аналитико-</w:t>
      </w:r>
      <w:r w:rsidRPr="00B769F5">
        <w:rPr>
          <w:rFonts w:ascii="Times New Roman" w:hAnsi="Times New Roman"/>
          <w:color w:val="000000"/>
          <w:spacing w:val="-6"/>
          <w:sz w:val="24"/>
          <w:szCs w:val="24"/>
        </w:rPr>
        <w:t>синтетической активности как предпосылки обучения грамоте.</w:t>
      </w:r>
    </w:p>
    <w:p w:rsidR="00B769F5" w:rsidRPr="00B769F5" w:rsidRDefault="00B769F5" w:rsidP="00B769F5">
      <w:pPr>
        <w:shd w:val="clear" w:color="auto" w:fill="FFFFFF"/>
        <w:ind w:firstLine="677"/>
        <w:jc w:val="both"/>
        <w:rPr>
          <w:rFonts w:ascii="Times New Roman" w:hAnsi="Times New Roman"/>
          <w:sz w:val="24"/>
          <w:szCs w:val="24"/>
        </w:rPr>
      </w:pPr>
      <w:r w:rsidRPr="00B769F5">
        <w:rPr>
          <w:rFonts w:ascii="Times New Roman" w:hAnsi="Times New Roman"/>
          <w:b/>
          <w:bCs/>
          <w:color w:val="000000"/>
          <w:spacing w:val="-4"/>
          <w:sz w:val="24"/>
          <w:szCs w:val="24"/>
        </w:rPr>
        <w:t xml:space="preserve">Художественно-эстетическое </w:t>
      </w:r>
      <w:r w:rsidRPr="00B769F5">
        <w:rPr>
          <w:rFonts w:ascii="Times New Roman" w:hAnsi="Times New Roman"/>
          <w:color w:val="000000"/>
          <w:spacing w:val="-4"/>
          <w:sz w:val="24"/>
          <w:szCs w:val="24"/>
        </w:rPr>
        <w:t xml:space="preserve">развитие предполагает развитие предпосылок </w:t>
      </w:r>
      <w:r w:rsidRPr="00B769F5">
        <w:rPr>
          <w:rFonts w:ascii="Times New Roman" w:hAnsi="Times New Roman"/>
          <w:color w:val="000000"/>
          <w:spacing w:val="4"/>
          <w:sz w:val="24"/>
          <w:szCs w:val="24"/>
        </w:rPr>
        <w:t xml:space="preserve">ценностно-смыслового восприятия и понимания произведений искусства </w:t>
      </w:r>
      <w:r w:rsidRPr="00B769F5">
        <w:rPr>
          <w:rFonts w:ascii="Times New Roman" w:hAnsi="Times New Roman"/>
          <w:color w:val="000000"/>
          <w:spacing w:val="-3"/>
          <w:sz w:val="24"/>
          <w:szCs w:val="24"/>
        </w:rPr>
        <w:t xml:space="preserve">(словесного, музыкального, изобразительного), мира, природы; становление </w:t>
      </w:r>
      <w:r w:rsidRPr="00B769F5">
        <w:rPr>
          <w:rFonts w:ascii="Times New Roman" w:hAnsi="Times New Roman"/>
          <w:color w:val="000000"/>
          <w:spacing w:val="-6"/>
          <w:sz w:val="24"/>
          <w:szCs w:val="24"/>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B769F5">
        <w:rPr>
          <w:rFonts w:ascii="Times New Roman" w:hAnsi="Times New Roman"/>
          <w:color w:val="000000"/>
          <w:spacing w:val="1"/>
          <w:sz w:val="24"/>
          <w:szCs w:val="24"/>
        </w:rPr>
        <w:t xml:space="preserve">фольклора; стимулирование сопереживания персонажам художественных </w:t>
      </w:r>
      <w:r w:rsidRPr="00B769F5">
        <w:rPr>
          <w:rFonts w:ascii="Times New Roman" w:hAnsi="Times New Roman"/>
          <w:color w:val="000000"/>
          <w:spacing w:val="-6"/>
          <w:sz w:val="24"/>
          <w:szCs w:val="24"/>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B769F5">
        <w:rPr>
          <w:rFonts w:ascii="Times New Roman" w:hAnsi="Times New Roman"/>
          <w:bCs/>
          <w:color w:val="000000"/>
          <w:spacing w:val="-6"/>
          <w:sz w:val="24"/>
          <w:szCs w:val="24"/>
        </w:rPr>
        <w:t>др.).</w:t>
      </w:r>
    </w:p>
    <w:p w:rsidR="00B769F5" w:rsidRPr="00B769F5" w:rsidRDefault="00B769F5" w:rsidP="00B769F5">
      <w:pPr>
        <w:shd w:val="clear" w:color="auto" w:fill="FFFFFF"/>
        <w:ind w:firstLine="696"/>
        <w:jc w:val="both"/>
        <w:rPr>
          <w:rFonts w:ascii="Times New Roman" w:hAnsi="Times New Roman"/>
          <w:sz w:val="24"/>
          <w:szCs w:val="24"/>
        </w:rPr>
      </w:pPr>
      <w:r w:rsidRPr="00B769F5">
        <w:rPr>
          <w:rFonts w:ascii="Times New Roman" w:hAnsi="Times New Roman"/>
          <w:b/>
          <w:bCs/>
          <w:color w:val="000000"/>
          <w:spacing w:val="-5"/>
          <w:sz w:val="24"/>
          <w:szCs w:val="24"/>
        </w:rPr>
        <w:t xml:space="preserve">Физическое </w:t>
      </w:r>
      <w:r w:rsidRPr="00B769F5">
        <w:rPr>
          <w:rFonts w:ascii="Times New Roman" w:hAnsi="Times New Roman"/>
          <w:color w:val="000000"/>
          <w:spacing w:val="-5"/>
          <w:sz w:val="24"/>
          <w:szCs w:val="24"/>
        </w:rPr>
        <w:t xml:space="preserve">развитие включает приобретение опыта в следующих видах </w:t>
      </w:r>
      <w:r w:rsidRPr="00B769F5">
        <w:rPr>
          <w:rFonts w:ascii="Times New Roman" w:hAnsi="Times New Roman"/>
          <w:color w:val="000000"/>
          <w:spacing w:val="4"/>
          <w:sz w:val="24"/>
          <w:szCs w:val="24"/>
        </w:rPr>
        <w:t xml:space="preserve">деятельности детей: двигательной, в том числе связанной с выполнением </w:t>
      </w:r>
      <w:r w:rsidRPr="00B769F5">
        <w:rPr>
          <w:rFonts w:ascii="Times New Roman" w:hAnsi="Times New Roman"/>
          <w:color w:val="000000"/>
          <w:spacing w:val="-5"/>
          <w:sz w:val="24"/>
          <w:szCs w:val="24"/>
        </w:rPr>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B769F5">
        <w:rPr>
          <w:rFonts w:ascii="Times New Roman" w:hAnsi="Times New Roman"/>
          <w:color w:val="000000"/>
          <w:spacing w:val="1"/>
          <w:sz w:val="24"/>
          <w:szCs w:val="24"/>
        </w:rPr>
        <w:t xml:space="preserve">системы организма, развитию равновесия, координации движения, крупной и </w:t>
      </w:r>
      <w:r w:rsidRPr="00B769F5">
        <w:rPr>
          <w:rFonts w:ascii="Times New Roman" w:hAnsi="Times New Roman"/>
          <w:color w:val="000000"/>
          <w:spacing w:val="4"/>
          <w:sz w:val="24"/>
          <w:szCs w:val="24"/>
        </w:rPr>
        <w:t xml:space="preserve">мелкой моторики обеих рук, а также с правильным, не наносящем ущерба </w:t>
      </w:r>
      <w:r w:rsidRPr="00B769F5">
        <w:rPr>
          <w:rFonts w:ascii="Times New Roman" w:hAnsi="Times New Roman"/>
          <w:color w:val="000000"/>
          <w:spacing w:val="2"/>
          <w:sz w:val="24"/>
          <w:szCs w:val="24"/>
        </w:rPr>
        <w:t xml:space="preserve">организму, выполнением основных движений (ходьба, бег, мягкие прыжки, </w:t>
      </w:r>
      <w:r w:rsidRPr="00B769F5">
        <w:rPr>
          <w:rFonts w:ascii="Times New Roman" w:hAnsi="Times New Roman"/>
          <w:color w:val="000000"/>
          <w:spacing w:val="-3"/>
          <w:sz w:val="24"/>
          <w:szCs w:val="24"/>
        </w:rPr>
        <w:t xml:space="preserve">повороты в обе стороны), формирование начальных представлений о некоторых </w:t>
      </w:r>
      <w:r w:rsidRPr="00B769F5">
        <w:rPr>
          <w:rFonts w:ascii="Times New Roman" w:hAnsi="Times New Roman"/>
          <w:color w:val="000000"/>
          <w:spacing w:val="-2"/>
          <w:sz w:val="24"/>
          <w:szCs w:val="24"/>
        </w:rPr>
        <w:t xml:space="preserve">видах, спорта, овладение подвижными играми с правилами; становление </w:t>
      </w:r>
      <w:r w:rsidRPr="00B769F5">
        <w:rPr>
          <w:rFonts w:ascii="Times New Roman" w:hAnsi="Times New Roman"/>
          <w:color w:val="000000"/>
          <w:spacing w:val="-7"/>
          <w:sz w:val="24"/>
          <w:szCs w:val="24"/>
        </w:rPr>
        <w:t xml:space="preserve">целенаправленности и саморегуляции в двигательной сфере; становление ценностей </w:t>
      </w:r>
      <w:r w:rsidRPr="00B769F5">
        <w:rPr>
          <w:rFonts w:ascii="Times New Roman" w:hAnsi="Times New Roman"/>
          <w:color w:val="000000"/>
          <w:spacing w:val="-5"/>
          <w:sz w:val="24"/>
          <w:szCs w:val="24"/>
        </w:rPr>
        <w:t xml:space="preserve">здорового образа жизни, овладение его элементарными нормами и правилами (в </w:t>
      </w:r>
      <w:r w:rsidRPr="00B769F5">
        <w:rPr>
          <w:rFonts w:ascii="Times New Roman" w:hAnsi="Times New Roman"/>
          <w:color w:val="000000"/>
          <w:spacing w:val="3"/>
          <w:sz w:val="24"/>
          <w:szCs w:val="24"/>
        </w:rPr>
        <w:t xml:space="preserve">питании, двигательном режиме, закаливании, при формировании полезных </w:t>
      </w:r>
      <w:r w:rsidRPr="00B769F5">
        <w:rPr>
          <w:rFonts w:ascii="Times New Roman" w:hAnsi="Times New Roman"/>
          <w:color w:val="000000"/>
          <w:spacing w:val="-8"/>
          <w:sz w:val="24"/>
          <w:szCs w:val="24"/>
        </w:rPr>
        <w:t>привычек и др.).</w:t>
      </w:r>
    </w:p>
    <w:p w:rsidR="00B769F5" w:rsidRPr="00B769F5" w:rsidRDefault="00B769F5" w:rsidP="00B769F5">
      <w:pPr>
        <w:shd w:val="clear" w:color="auto" w:fill="FFFFFF"/>
        <w:ind w:firstLine="696"/>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3391"/>
        <w:gridCol w:w="2288"/>
      </w:tblGrid>
      <w:tr w:rsidR="00B769F5" w:rsidRPr="00B769F5" w:rsidTr="005B7127">
        <w:trPr>
          <w:trHeight w:val="414"/>
        </w:trPr>
        <w:tc>
          <w:tcPr>
            <w:tcW w:w="2387" w:type="dxa"/>
            <w:vMerge w:val="restart"/>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Образовательные области</w:t>
            </w:r>
          </w:p>
        </w:tc>
        <w:tc>
          <w:tcPr>
            <w:tcW w:w="3391" w:type="dxa"/>
            <w:vMerge w:val="restart"/>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Базовый вид деятельности</w:t>
            </w:r>
          </w:p>
        </w:tc>
        <w:tc>
          <w:tcPr>
            <w:tcW w:w="2288" w:type="dxa"/>
            <w:tcBorders>
              <w:top w:val="single" w:sz="4" w:space="0" w:color="auto"/>
              <w:bottom w:val="single" w:sz="4" w:space="0" w:color="auto"/>
              <w:right w:val="single" w:sz="4" w:space="0" w:color="auto"/>
            </w:tcBorders>
            <w:shd w:val="clear" w:color="auto" w:fill="auto"/>
          </w:tcPr>
          <w:p w:rsidR="00B769F5" w:rsidRPr="00B769F5" w:rsidRDefault="00B769F5" w:rsidP="005B7127">
            <w:pPr>
              <w:rPr>
                <w:rFonts w:ascii="Times New Roman" w:hAnsi="Times New Roman"/>
                <w:sz w:val="24"/>
                <w:szCs w:val="24"/>
              </w:rPr>
            </w:pPr>
          </w:p>
        </w:tc>
      </w:tr>
      <w:tr w:rsidR="00B769F5" w:rsidRPr="00B769F5" w:rsidTr="005B7127">
        <w:tc>
          <w:tcPr>
            <w:tcW w:w="2387" w:type="dxa"/>
            <w:vMerge/>
          </w:tcPr>
          <w:p w:rsidR="00B769F5" w:rsidRPr="00B769F5" w:rsidRDefault="00B769F5" w:rsidP="005B7127">
            <w:pPr>
              <w:spacing w:line="360" w:lineRule="auto"/>
              <w:rPr>
                <w:rFonts w:ascii="Times New Roman" w:hAnsi="Times New Roman"/>
                <w:sz w:val="24"/>
                <w:szCs w:val="24"/>
              </w:rPr>
            </w:pPr>
          </w:p>
        </w:tc>
        <w:tc>
          <w:tcPr>
            <w:tcW w:w="3391" w:type="dxa"/>
            <w:vMerge/>
          </w:tcPr>
          <w:p w:rsidR="00B769F5" w:rsidRPr="00B769F5" w:rsidRDefault="00B769F5" w:rsidP="005B7127">
            <w:pPr>
              <w:spacing w:line="360" w:lineRule="auto"/>
              <w:rPr>
                <w:rFonts w:ascii="Times New Roman" w:hAnsi="Times New Roman"/>
                <w:sz w:val="24"/>
                <w:szCs w:val="24"/>
              </w:rPr>
            </w:pP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разновозрастная</w:t>
            </w:r>
          </w:p>
        </w:tc>
      </w:tr>
      <w:tr w:rsidR="00B769F5" w:rsidRPr="00B769F5" w:rsidTr="005B7127">
        <w:tc>
          <w:tcPr>
            <w:tcW w:w="2387"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Познавательное развитие</w:t>
            </w: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Познавательно- исследовательская</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4</w:t>
            </w:r>
          </w:p>
        </w:tc>
      </w:tr>
      <w:tr w:rsidR="00B769F5" w:rsidRPr="00B769F5" w:rsidTr="005B7127">
        <w:tc>
          <w:tcPr>
            <w:tcW w:w="2387"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Социально- коммуникативное</w:t>
            </w: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Игровая, коммуникативная, самообслуживание, элементарный бытовой труд</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ежедневно</w:t>
            </w:r>
          </w:p>
        </w:tc>
      </w:tr>
      <w:tr w:rsidR="00B769F5" w:rsidRPr="00B769F5" w:rsidTr="005B7127">
        <w:tc>
          <w:tcPr>
            <w:tcW w:w="2387"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Речевое развитие</w:t>
            </w: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Речевая</w:t>
            </w:r>
          </w:p>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Речевое развитие</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2</w:t>
            </w:r>
          </w:p>
        </w:tc>
      </w:tr>
      <w:tr w:rsidR="00B769F5" w:rsidRPr="00B769F5" w:rsidTr="005B7127">
        <w:tc>
          <w:tcPr>
            <w:tcW w:w="2387" w:type="dxa"/>
            <w:vMerge w:val="restart"/>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Художественно- эстетическое развитие</w:t>
            </w: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Изобразительная</w:t>
            </w:r>
          </w:p>
        </w:tc>
        <w:tc>
          <w:tcPr>
            <w:tcW w:w="2288" w:type="dxa"/>
          </w:tcPr>
          <w:p w:rsidR="00B769F5" w:rsidRPr="00B769F5" w:rsidRDefault="00B769F5" w:rsidP="005B7127">
            <w:pPr>
              <w:spacing w:line="360" w:lineRule="auto"/>
              <w:rPr>
                <w:rFonts w:ascii="Times New Roman" w:hAnsi="Times New Roman"/>
                <w:sz w:val="24"/>
                <w:szCs w:val="24"/>
              </w:rPr>
            </w:pPr>
          </w:p>
        </w:tc>
      </w:tr>
      <w:tr w:rsidR="00B769F5" w:rsidRPr="00B769F5" w:rsidTr="005B7127">
        <w:tc>
          <w:tcPr>
            <w:tcW w:w="2387" w:type="dxa"/>
            <w:vMerge/>
          </w:tcPr>
          <w:p w:rsidR="00B769F5" w:rsidRPr="00B769F5" w:rsidRDefault="00B769F5" w:rsidP="005B7127">
            <w:pPr>
              <w:spacing w:line="360" w:lineRule="auto"/>
              <w:rPr>
                <w:rFonts w:ascii="Times New Roman" w:hAnsi="Times New Roman"/>
                <w:sz w:val="24"/>
                <w:szCs w:val="24"/>
              </w:rPr>
            </w:pP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Рисование</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2</w:t>
            </w:r>
          </w:p>
        </w:tc>
      </w:tr>
      <w:tr w:rsidR="00B769F5" w:rsidRPr="00B769F5" w:rsidTr="005B7127">
        <w:tc>
          <w:tcPr>
            <w:tcW w:w="2387" w:type="dxa"/>
            <w:vMerge/>
          </w:tcPr>
          <w:p w:rsidR="00B769F5" w:rsidRPr="00B769F5" w:rsidRDefault="00B769F5" w:rsidP="005B7127">
            <w:pPr>
              <w:spacing w:line="360" w:lineRule="auto"/>
              <w:rPr>
                <w:rFonts w:ascii="Times New Roman" w:hAnsi="Times New Roman"/>
                <w:sz w:val="24"/>
                <w:szCs w:val="24"/>
              </w:rPr>
            </w:pP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Лепка</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0,5</w:t>
            </w:r>
          </w:p>
        </w:tc>
      </w:tr>
      <w:tr w:rsidR="00B769F5" w:rsidRPr="00B769F5" w:rsidTr="005B7127">
        <w:tc>
          <w:tcPr>
            <w:tcW w:w="2387" w:type="dxa"/>
            <w:vMerge/>
          </w:tcPr>
          <w:p w:rsidR="00B769F5" w:rsidRPr="00B769F5" w:rsidRDefault="00B769F5" w:rsidP="005B7127">
            <w:pPr>
              <w:spacing w:line="360" w:lineRule="auto"/>
              <w:rPr>
                <w:rFonts w:ascii="Times New Roman" w:hAnsi="Times New Roman"/>
                <w:sz w:val="24"/>
                <w:szCs w:val="24"/>
              </w:rPr>
            </w:pP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Аппликация</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0,5</w:t>
            </w:r>
          </w:p>
        </w:tc>
      </w:tr>
      <w:tr w:rsidR="00B769F5" w:rsidRPr="00B769F5" w:rsidTr="005B7127">
        <w:tc>
          <w:tcPr>
            <w:tcW w:w="2387" w:type="dxa"/>
            <w:vMerge/>
          </w:tcPr>
          <w:p w:rsidR="00B769F5" w:rsidRPr="00B769F5" w:rsidRDefault="00B769F5" w:rsidP="005B7127">
            <w:pPr>
              <w:spacing w:line="360" w:lineRule="auto"/>
              <w:rPr>
                <w:rFonts w:ascii="Times New Roman" w:hAnsi="Times New Roman"/>
                <w:sz w:val="24"/>
                <w:szCs w:val="24"/>
              </w:rPr>
            </w:pP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Музыка</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2</w:t>
            </w:r>
          </w:p>
        </w:tc>
      </w:tr>
      <w:tr w:rsidR="00B769F5" w:rsidRPr="00B769F5" w:rsidTr="005B7127">
        <w:trPr>
          <w:trHeight w:val="865"/>
        </w:trPr>
        <w:tc>
          <w:tcPr>
            <w:tcW w:w="2387" w:type="dxa"/>
            <w:vMerge w:val="restart"/>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Физическое развитие</w:t>
            </w: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Двигательная(физическая культура в помещении)</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2</w:t>
            </w:r>
          </w:p>
        </w:tc>
      </w:tr>
      <w:tr w:rsidR="00B769F5" w:rsidRPr="00B769F5" w:rsidTr="005B7127">
        <w:tc>
          <w:tcPr>
            <w:tcW w:w="2387" w:type="dxa"/>
            <w:vMerge/>
          </w:tcPr>
          <w:p w:rsidR="00B769F5" w:rsidRPr="00B769F5" w:rsidRDefault="00B769F5" w:rsidP="005B7127">
            <w:pPr>
              <w:spacing w:line="360" w:lineRule="auto"/>
              <w:rPr>
                <w:rFonts w:ascii="Times New Roman" w:hAnsi="Times New Roman"/>
                <w:sz w:val="24"/>
                <w:szCs w:val="24"/>
              </w:rPr>
            </w:pPr>
          </w:p>
        </w:tc>
        <w:tc>
          <w:tcPr>
            <w:tcW w:w="3391"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Двигательная (физическая культура на прогулке)</w:t>
            </w: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1</w:t>
            </w:r>
          </w:p>
        </w:tc>
      </w:tr>
      <w:tr w:rsidR="00B769F5" w:rsidRPr="00B769F5" w:rsidTr="005B7127">
        <w:tc>
          <w:tcPr>
            <w:tcW w:w="2387"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Итого:</w:t>
            </w:r>
          </w:p>
        </w:tc>
        <w:tc>
          <w:tcPr>
            <w:tcW w:w="3391" w:type="dxa"/>
          </w:tcPr>
          <w:p w:rsidR="00B769F5" w:rsidRPr="00B769F5" w:rsidRDefault="00B769F5" w:rsidP="005B7127">
            <w:pPr>
              <w:spacing w:line="360" w:lineRule="auto"/>
              <w:rPr>
                <w:rFonts w:ascii="Times New Roman" w:hAnsi="Times New Roman"/>
                <w:sz w:val="24"/>
                <w:szCs w:val="24"/>
              </w:rPr>
            </w:pPr>
          </w:p>
        </w:tc>
        <w:tc>
          <w:tcPr>
            <w:tcW w:w="2288" w:type="dxa"/>
          </w:tcPr>
          <w:p w:rsidR="00B769F5" w:rsidRPr="00B769F5" w:rsidRDefault="00B769F5" w:rsidP="005B7127">
            <w:pPr>
              <w:spacing w:line="360" w:lineRule="auto"/>
              <w:rPr>
                <w:rFonts w:ascii="Times New Roman" w:hAnsi="Times New Roman"/>
                <w:sz w:val="24"/>
                <w:szCs w:val="24"/>
              </w:rPr>
            </w:pPr>
            <w:r w:rsidRPr="00B769F5">
              <w:rPr>
                <w:rFonts w:ascii="Times New Roman" w:hAnsi="Times New Roman"/>
                <w:sz w:val="24"/>
                <w:szCs w:val="24"/>
              </w:rPr>
              <w:t>14</w:t>
            </w:r>
          </w:p>
        </w:tc>
      </w:tr>
    </w:tbl>
    <w:p w:rsidR="00B769F5" w:rsidRPr="00B769F5" w:rsidRDefault="00B769F5" w:rsidP="00B769F5">
      <w:pPr>
        <w:jc w:val="center"/>
        <w:rPr>
          <w:rFonts w:ascii="Times New Roman" w:hAnsi="Times New Roman"/>
          <w:b/>
          <w:color w:val="333333"/>
          <w:sz w:val="24"/>
          <w:szCs w:val="24"/>
        </w:rPr>
      </w:pPr>
    </w:p>
    <w:p w:rsidR="00B769F5" w:rsidRPr="00B769F5" w:rsidRDefault="00B769F5" w:rsidP="00B769F5">
      <w:pPr>
        <w:rPr>
          <w:rFonts w:ascii="Times New Roman" w:hAnsi="Times New Roman"/>
          <w:b/>
          <w:i/>
          <w:sz w:val="24"/>
          <w:szCs w:val="24"/>
        </w:rPr>
      </w:pPr>
    </w:p>
    <w:p w:rsidR="00B769F5" w:rsidRPr="00B769F5" w:rsidRDefault="00B769F5" w:rsidP="00B769F5">
      <w:pPr>
        <w:jc w:val="center"/>
        <w:rPr>
          <w:rFonts w:ascii="Times New Roman" w:hAnsi="Times New Roman"/>
          <w:b/>
          <w:i/>
          <w:sz w:val="24"/>
          <w:szCs w:val="24"/>
        </w:rPr>
      </w:pPr>
      <w:r w:rsidRPr="00B769F5">
        <w:rPr>
          <w:rFonts w:ascii="Times New Roman" w:hAnsi="Times New Roman"/>
          <w:b/>
          <w:i/>
          <w:sz w:val="24"/>
          <w:szCs w:val="24"/>
        </w:rPr>
        <w:t>Непосредственная образовательная деятельность разновозрастной группы</w:t>
      </w:r>
    </w:p>
    <w:tbl>
      <w:tblPr>
        <w:tblW w:w="106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0"/>
        <w:gridCol w:w="1516"/>
        <w:gridCol w:w="2126"/>
        <w:gridCol w:w="1985"/>
        <w:gridCol w:w="1984"/>
        <w:gridCol w:w="1710"/>
      </w:tblGrid>
      <w:tr w:rsidR="00B769F5" w:rsidRPr="00B769F5" w:rsidTr="005B7127">
        <w:tc>
          <w:tcPr>
            <w:tcW w:w="1320" w:type="dxa"/>
            <w:tcBorders>
              <w:top w:val="single" w:sz="4" w:space="0" w:color="000000"/>
              <w:left w:val="single" w:sz="4" w:space="0" w:color="000000"/>
              <w:bottom w:val="single" w:sz="4" w:space="0" w:color="000000"/>
              <w:right w:val="single" w:sz="4" w:space="0" w:color="000000"/>
            </w:tcBorders>
          </w:tcPr>
          <w:p w:rsidR="00B769F5" w:rsidRPr="00B769F5" w:rsidRDefault="00B769F5" w:rsidP="005B7127">
            <w:pPr>
              <w:ind w:left="540"/>
              <w:rPr>
                <w:rFonts w:ascii="Times New Roman" w:hAnsi="Times New Roman"/>
                <w:color w:val="000000"/>
                <w:sz w:val="24"/>
                <w:szCs w:val="24"/>
              </w:rPr>
            </w:pPr>
          </w:p>
        </w:tc>
        <w:tc>
          <w:tcPr>
            <w:tcW w:w="1516"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Понедельник</w:t>
            </w:r>
          </w:p>
        </w:tc>
        <w:tc>
          <w:tcPr>
            <w:tcW w:w="2126"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ind w:left="540"/>
              <w:rPr>
                <w:rFonts w:ascii="Times New Roman" w:hAnsi="Times New Roman"/>
                <w:color w:val="000000"/>
                <w:sz w:val="24"/>
                <w:szCs w:val="24"/>
              </w:rPr>
            </w:pPr>
            <w:r w:rsidRPr="00B769F5">
              <w:rPr>
                <w:rFonts w:ascii="Times New Roman" w:hAnsi="Times New Roman"/>
                <w:color w:val="000000"/>
                <w:sz w:val="24"/>
                <w:szCs w:val="24"/>
              </w:rPr>
              <w:t>Вторник</w:t>
            </w:r>
          </w:p>
        </w:tc>
        <w:tc>
          <w:tcPr>
            <w:tcW w:w="1985"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ind w:left="540"/>
              <w:rPr>
                <w:rFonts w:ascii="Times New Roman" w:hAnsi="Times New Roman"/>
                <w:color w:val="000000"/>
                <w:sz w:val="24"/>
                <w:szCs w:val="24"/>
              </w:rPr>
            </w:pPr>
            <w:r w:rsidRPr="00B769F5">
              <w:rPr>
                <w:rFonts w:ascii="Times New Roman" w:hAnsi="Times New Roman"/>
                <w:color w:val="000000"/>
                <w:sz w:val="24"/>
                <w:szCs w:val="24"/>
              </w:rPr>
              <w:t>Среда</w:t>
            </w:r>
          </w:p>
        </w:tc>
        <w:tc>
          <w:tcPr>
            <w:tcW w:w="1984"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ind w:left="540"/>
              <w:rPr>
                <w:rFonts w:ascii="Times New Roman" w:hAnsi="Times New Roman"/>
                <w:color w:val="000000"/>
                <w:sz w:val="24"/>
                <w:szCs w:val="24"/>
              </w:rPr>
            </w:pPr>
            <w:r w:rsidRPr="00B769F5">
              <w:rPr>
                <w:rFonts w:ascii="Times New Roman" w:hAnsi="Times New Roman"/>
                <w:color w:val="000000"/>
                <w:sz w:val="24"/>
                <w:szCs w:val="24"/>
              </w:rPr>
              <w:t>Четверг</w:t>
            </w:r>
          </w:p>
        </w:tc>
        <w:tc>
          <w:tcPr>
            <w:tcW w:w="1710"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ind w:left="540"/>
              <w:rPr>
                <w:rFonts w:ascii="Times New Roman" w:hAnsi="Times New Roman"/>
                <w:color w:val="000000"/>
                <w:sz w:val="24"/>
                <w:szCs w:val="24"/>
              </w:rPr>
            </w:pPr>
            <w:r w:rsidRPr="00B769F5">
              <w:rPr>
                <w:rFonts w:ascii="Times New Roman" w:hAnsi="Times New Roman"/>
                <w:color w:val="000000"/>
                <w:sz w:val="24"/>
                <w:szCs w:val="24"/>
              </w:rPr>
              <w:t>Пятница</w:t>
            </w:r>
          </w:p>
        </w:tc>
      </w:tr>
      <w:tr w:rsidR="00B769F5" w:rsidRPr="00B769F5" w:rsidTr="005B7127">
        <w:tc>
          <w:tcPr>
            <w:tcW w:w="1320"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ind w:left="34"/>
              <w:rPr>
                <w:rFonts w:ascii="Times New Roman" w:hAnsi="Times New Roman"/>
                <w:color w:val="000000"/>
                <w:sz w:val="24"/>
                <w:szCs w:val="24"/>
              </w:rPr>
            </w:pPr>
            <w:r w:rsidRPr="00B769F5">
              <w:rPr>
                <w:rFonts w:ascii="Times New Roman" w:hAnsi="Times New Roman"/>
                <w:color w:val="000000"/>
                <w:sz w:val="24"/>
                <w:szCs w:val="24"/>
              </w:rPr>
              <w:t xml:space="preserve">Старшая и подготовительная группа </w:t>
            </w:r>
          </w:p>
        </w:tc>
        <w:tc>
          <w:tcPr>
            <w:tcW w:w="1516" w:type="dxa"/>
            <w:tcBorders>
              <w:top w:val="single" w:sz="4" w:space="0" w:color="000000"/>
              <w:left w:val="single" w:sz="4" w:space="0" w:color="000000"/>
              <w:bottom w:val="single" w:sz="4" w:space="0" w:color="000000"/>
              <w:right w:val="single" w:sz="4" w:space="0" w:color="000000"/>
            </w:tcBorders>
          </w:tcPr>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Ребенок и окружающий мир (познание)</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Музыка</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Рисование (художественное творчество)</w:t>
            </w:r>
          </w:p>
          <w:p w:rsidR="00B769F5" w:rsidRPr="00B769F5" w:rsidRDefault="00B769F5" w:rsidP="005B7127">
            <w:pPr>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Формирование элементарных математических представлений</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Лепка (художественное творчество)</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Художественная литература (чтение художественной литературы)</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Физкультура</w:t>
            </w:r>
          </w:p>
          <w:p w:rsidR="00B769F5" w:rsidRPr="00B769F5" w:rsidRDefault="00B769F5" w:rsidP="005B7127">
            <w:pPr>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Развитие речи (коммуникация)</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Музыка</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Аппликация (художественное творчество)</w:t>
            </w:r>
          </w:p>
        </w:tc>
        <w:tc>
          <w:tcPr>
            <w:tcW w:w="1984" w:type="dxa"/>
            <w:tcBorders>
              <w:top w:val="single" w:sz="4" w:space="0" w:color="000000"/>
              <w:left w:val="single" w:sz="4" w:space="0" w:color="000000"/>
              <w:bottom w:val="single" w:sz="4" w:space="0" w:color="000000"/>
              <w:right w:val="single" w:sz="4" w:space="0" w:color="000000"/>
            </w:tcBorders>
          </w:tcPr>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Конструирование и ручной труд</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Физкультура</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Ребенок и окружающий мир (познание)</w:t>
            </w:r>
          </w:p>
          <w:p w:rsidR="00B769F5" w:rsidRPr="00B769F5" w:rsidRDefault="00B769F5" w:rsidP="005B7127">
            <w:pPr>
              <w:rPr>
                <w:rFonts w:ascii="Times New Roman"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Рисование (художественное творчество)</w:t>
            </w:r>
          </w:p>
          <w:p w:rsidR="00B769F5" w:rsidRPr="00B769F5" w:rsidRDefault="00B769F5" w:rsidP="005B7127">
            <w:pPr>
              <w:rPr>
                <w:rFonts w:ascii="Times New Roman" w:hAnsi="Times New Roman"/>
                <w:color w:val="000000"/>
                <w:sz w:val="24"/>
                <w:szCs w:val="24"/>
              </w:rPr>
            </w:pPr>
            <w:r w:rsidRPr="00B769F5">
              <w:rPr>
                <w:rFonts w:ascii="Times New Roman" w:hAnsi="Times New Roman"/>
                <w:color w:val="000000"/>
                <w:sz w:val="24"/>
                <w:szCs w:val="24"/>
              </w:rPr>
              <w:t>Физкультурная</w:t>
            </w:r>
          </w:p>
        </w:tc>
      </w:tr>
    </w:tbl>
    <w:p w:rsidR="00B769F5" w:rsidRPr="00EB346F" w:rsidRDefault="00B769F5" w:rsidP="00B769F5">
      <w:pPr>
        <w:spacing w:before="100" w:beforeAutospacing="1" w:after="100" w:afterAutospacing="1"/>
        <w:rPr>
          <w:rFonts w:ascii="Times New Roman" w:hAnsi="Times New Roman"/>
          <w:b/>
          <w:sz w:val="24"/>
          <w:szCs w:val="24"/>
        </w:rPr>
      </w:pPr>
    </w:p>
    <w:p w:rsidR="008E12C6" w:rsidRPr="008E12C6" w:rsidRDefault="00DF459A" w:rsidP="008E12C6">
      <w:pPr>
        <w:pStyle w:val="aff5"/>
        <w:keepNext/>
        <w:widowControl w:val="0"/>
        <w:numPr>
          <w:ilvl w:val="1"/>
          <w:numId w:val="21"/>
        </w:numPr>
        <w:tabs>
          <w:tab w:val="left" w:pos="567"/>
        </w:tabs>
        <w:suppressAutoHyphens/>
        <w:spacing w:after="0" w:line="240" w:lineRule="auto"/>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8E12C6">
        <w:rPr>
          <w:rFonts w:ascii="Times New Roman" w:eastAsia="SimSun" w:hAnsi="Times New Roman"/>
          <w:b/>
          <w:iCs/>
          <w:kern w:val="28"/>
          <w:sz w:val="32"/>
          <w:szCs w:val="28"/>
          <w:lang w:eastAsia="hi-IN" w:bidi="hi-IN"/>
        </w:rPr>
        <w:t>Режим дня и распорядок</w:t>
      </w:r>
      <w:bookmarkStart w:id="112" w:name="_Toc420597646"/>
      <w:bookmarkStart w:id="113" w:name="_Toc420598560"/>
      <w:bookmarkEnd w:id="109"/>
      <w:bookmarkEnd w:id="110"/>
      <w:bookmarkEnd w:id="111"/>
    </w:p>
    <w:p w:rsidR="00E31D25" w:rsidRPr="00865687" w:rsidRDefault="00E31D25" w:rsidP="00E31D25">
      <w:pPr>
        <w:spacing w:after="0"/>
        <w:rPr>
          <w:rFonts w:ascii="Times New Roman" w:hAnsi="Times New Roman"/>
          <w:sz w:val="24"/>
          <w:szCs w:val="24"/>
        </w:rPr>
      </w:pPr>
    </w:p>
    <w:p w:rsidR="004F6695" w:rsidRPr="005A7563" w:rsidRDefault="004F6695" w:rsidP="008E12C6">
      <w:pPr>
        <w:spacing w:after="0" w:line="240" w:lineRule="auto"/>
        <w:jc w:val="center"/>
        <w:rPr>
          <w:rFonts w:ascii="Times New Roman" w:hAnsi="Times New Roman"/>
          <w:sz w:val="24"/>
          <w:szCs w:val="24"/>
        </w:rPr>
      </w:pPr>
      <w:r w:rsidRPr="005A7563">
        <w:rPr>
          <w:rFonts w:ascii="Times New Roman" w:hAnsi="Times New Roman"/>
          <w:sz w:val="24"/>
          <w:szCs w:val="24"/>
        </w:rPr>
        <w:t>Режим дня</w:t>
      </w:r>
      <w:r w:rsidR="00B769F5">
        <w:rPr>
          <w:rFonts w:ascii="Times New Roman" w:hAnsi="Times New Roman"/>
          <w:sz w:val="24"/>
          <w:szCs w:val="24"/>
        </w:rPr>
        <w:t xml:space="preserve"> в </w:t>
      </w:r>
      <w:r w:rsidR="008E12C6">
        <w:rPr>
          <w:rFonts w:ascii="Times New Roman" w:hAnsi="Times New Roman"/>
          <w:sz w:val="24"/>
          <w:szCs w:val="24"/>
        </w:rPr>
        <w:t xml:space="preserve">  группе </w:t>
      </w:r>
      <w:r w:rsidRPr="005A7563">
        <w:rPr>
          <w:rFonts w:ascii="Times New Roman" w:hAnsi="Times New Roman"/>
          <w:sz w:val="24"/>
          <w:szCs w:val="24"/>
        </w:rPr>
        <w:t>(тёплый период)</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Приём и осмотр, утренняя прогулка   8.00.-  8.30.</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Утренняя гимнастика                             8.30. – 8.45.</w:t>
      </w:r>
    </w:p>
    <w:p w:rsidR="004F6695" w:rsidRDefault="004F6695" w:rsidP="004F6695">
      <w:pPr>
        <w:spacing w:after="0"/>
        <w:rPr>
          <w:rFonts w:ascii="Times New Roman" w:hAnsi="Times New Roman"/>
          <w:sz w:val="24"/>
          <w:szCs w:val="24"/>
        </w:rPr>
      </w:pPr>
      <w:r w:rsidRPr="005A7563">
        <w:rPr>
          <w:rFonts w:ascii="Times New Roman" w:hAnsi="Times New Roman"/>
          <w:sz w:val="24"/>
          <w:szCs w:val="24"/>
        </w:rPr>
        <w:t xml:space="preserve">Подготовка к завтраку, завтрак           8.45. – 9.00.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lastRenderedPageBreak/>
        <w:t xml:space="preserve">Самостоятельная   деятельность          9.00. – 09.05.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Непосредственно- образовательная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деятельность(музыкальные, </w:t>
      </w:r>
    </w:p>
    <w:p w:rsidR="004F6695" w:rsidRDefault="004F6695" w:rsidP="004F6695">
      <w:pPr>
        <w:spacing w:after="0"/>
        <w:rPr>
          <w:rFonts w:ascii="Times New Roman" w:hAnsi="Times New Roman"/>
          <w:sz w:val="24"/>
          <w:szCs w:val="24"/>
        </w:rPr>
      </w:pPr>
      <w:r w:rsidRPr="005A7563">
        <w:rPr>
          <w:rFonts w:ascii="Times New Roman" w:hAnsi="Times New Roman"/>
          <w:sz w:val="24"/>
          <w:szCs w:val="24"/>
        </w:rPr>
        <w:t>физкультурные)                                        9.05. – 9.20.</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 Подготовка к прогулке,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прогулка (игры, наблюдения)               9.20. – 11.30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Второй завтрак                                         10.00.</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 Возвращение с прогулки,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самостоятельная деятельность            11.30. – 11.45.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Подготовка к обеду, обед                       11.45. – 12.20.</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Подготовка ко сну, дневной сон          12.20. – 15.00.</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Подъём детей, самостоятельная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деятельность                                            15.00. – 15.15.</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Подготовка к полднику, полдник        15.15. – 15.30.</w:t>
      </w:r>
    </w:p>
    <w:p w:rsidR="004F6695" w:rsidRDefault="004F6695" w:rsidP="004F6695">
      <w:pPr>
        <w:spacing w:after="0"/>
        <w:rPr>
          <w:rFonts w:ascii="Times New Roman" w:hAnsi="Times New Roman"/>
          <w:sz w:val="24"/>
          <w:szCs w:val="24"/>
        </w:rPr>
      </w:pPr>
      <w:r w:rsidRPr="005A7563">
        <w:rPr>
          <w:rFonts w:ascii="Times New Roman" w:hAnsi="Times New Roman"/>
          <w:sz w:val="24"/>
          <w:szCs w:val="24"/>
        </w:rPr>
        <w:t xml:space="preserve">Игры, труд, прогулка                             15.30 – 16.30                                </w:t>
      </w:r>
    </w:p>
    <w:p w:rsidR="004F6695" w:rsidRPr="005A7563" w:rsidRDefault="004F6695" w:rsidP="004F6695">
      <w:pPr>
        <w:spacing w:after="0"/>
        <w:rPr>
          <w:rFonts w:ascii="Times New Roman" w:hAnsi="Times New Roman"/>
          <w:sz w:val="24"/>
          <w:szCs w:val="24"/>
        </w:rPr>
      </w:pPr>
      <w:r w:rsidRPr="005A7563">
        <w:rPr>
          <w:rFonts w:ascii="Times New Roman" w:hAnsi="Times New Roman"/>
          <w:sz w:val="24"/>
          <w:szCs w:val="24"/>
        </w:rPr>
        <w:t xml:space="preserve">    Уход детей домой                                     16.30 – 17.00</w:t>
      </w:r>
    </w:p>
    <w:p w:rsidR="004F6695" w:rsidRPr="005A7563" w:rsidRDefault="004F6695" w:rsidP="004F6695">
      <w:pPr>
        <w:spacing w:after="0"/>
        <w:rPr>
          <w:rFonts w:ascii="Times New Roman" w:hAnsi="Times New Roman"/>
          <w:sz w:val="24"/>
          <w:szCs w:val="24"/>
        </w:rPr>
      </w:pPr>
    </w:p>
    <w:p w:rsidR="004F6695" w:rsidRPr="00731C52" w:rsidRDefault="004F6695" w:rsidP="008E12C6">
      <w:pPr>
        <w:spacing w:after="0" w:line="240" w:lineRule="auto"/>
        <w:jc w:val="center"/>
        <w:rPr>
          <w:rFonts w:ascii="Times New Roman" w:hAnsi="Times New Roman"/>
          <w:sz w:val="24"/>
          <w:szCs w:val="24"/>
        </w:rPr>
      </w:pPr>
      <w:r w:rsidRPr="00731C52">
        <w:rPr>
          <w:rFonts w:ascii="Times New Roman" w:hAnsi="Times New Roman"/>
          <w:sz w:val="24"/>
          <w:szCs w:val="24"/>
        </w:rPr>
        <w:t>Режим дня</w:t>
      </w:r>
      <w:r w:rsidR="00B769F5">
        <w:rPr>
          <w:rFonts w:ascii="Times New Roman" w:hAnsi="Times New Roman"/>
          <w:sz w:val="24"/>
          <w:szCs w:val="24"/>
        </w:rPr>
        <w:t xml:space="preserve"> в </w:t>
      </w:r>
      <w:r w:rsidR="008E12C6">
        <w:rPr>
          <w:rFonts w:ascii="Times New Roman" w:hAnsi="Times New Roman"/>
          <w:sz w:val="24"/>
          <w:szCs w:val="24"/>
        </w:rPr>
        <w:t xml:space="preserve">  группе </w:t>
      </w:r>
      <w:r w:rsidRPr="00731C52">
        <w:rPr>
          <w:rFonts w:ascii="Times New Roman" w:hAnsi="Times New Roman"/>
          <w:sz w:val="24"/>
          <w:szCs w:val="24"/>
        </w:rPr>
        <w:t>(холодный период)</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Приём и осмотр, самостоятельная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деятельность                                              8.00.-  8.20.</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Утренняя гимнастика                             8.20. – 8.30.</w:t>
      </w:r>
    </w:p>
    <w:p w:rsidR="004F6695" w:rsidRDefault="004F6695" w:rsidP="004F6695">
      <w:pPr>
        <w:spacing w:after="0"/>
        <w:rPr>
          <w:rFonts w:ascii="Times New Roman" w:hAnsi="Times New Roman"/>
          <w:sz w:val="24"/>
          <w:szCs w:val="24"/>
        </w:rPr>
      </w:pPr>
      <w:r w:rsidRPr="00731C52">
        <w:rPr>
          <w:rFonts w:ascii="Times New Roman" w:hAnsi="Times New Roman"/>
          <w:sz w:val="24"/>
          <w:szCs w:val="24"/>
        </w:rPr>
        <w:t xml:space="preserve">Подготовка к завтраку, завтрак           8.30. – 8.45.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Самостоятельная   деятельность          8.45. – 9.00.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Организованная  образовательная       9.00. – 9.30.</w:t>
      </w:r>
    </w:p>
    <w:p w:rsidR="004F6695" w:rsidRDefault="004F6695" w:rsidP="004F6695">
      <w:pPr>
        <w:spacing w:after="0"/>
        <w:rPr>
          <w:rFonts w:ascii="Times New Roman" w:hAnsi="Times New Roman"/>
          <w:sz w:val="24"/>
          <w:szCs w:val="24"/>
        </w:rPr>
      </w:pPr>
      <w:r w:rsidRPr="00731C52">
        <w:rPr>
          <w:rFonts w:ascii="Times New Roman" w:hAnsi="Times New Roman"/>
          <w:sz w:val="24"/>
          <w:szCs w:val="24"/>
        </w:rPr>
        <w:t xml:space="preserve">деятельность (по подгруппам)                               </w:t>
      </w:r>
    </w:p>
    <w:p w:rsidR="004F6695" w:rsidRDefault="004F6695" w:rsidP="004F6695">
      <w:pPr>
        <w:spacing w:after="0"/>
        <w:rPr>
          <w:rFonts w:ascii="Times New Roman" w:hAnsi="Times New Roman"/>
          <w:sz w:val="24"/>
          <w:szCs w:val="24"/>
        </w:rPr>
      </w:pPr>
      <w:r w:rsidRPr="00731C52">
        <w:rPr>
          <w:rFonts w:ascii="Times New Roman" w:hAnsi="Times New Roman"/>
          <w:sz w:val="24"/>
          <w:szCs w:val="24"/>
        </w:rPr>
        <w:t xml:space="preserve"> Второй завтрак                                         9.30.- 9.40.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Подготовка к прогулке, </w:t>
      </w:r>
    </w:p>
    <w:p w:rsidR="004F6695" w:rsidRDefault="004F6695" w:rsidP="004F6695">
      <w:pPr>
        <w:spacing w:after="0"/>
        <w:rPr>
          <w:rFonts w:ascii="Times New Roman" w:hAnsi="Times New Roman"/>
          <w:sz w:val="24"/>
          <w:szCs w:val="24"/>
        </w:rPr>
      </w:pPr>
      <w:r w:rsidRPr="00731C52">
        <w:rPr>
          <w:rFonts w:ascii="Times New Roman" w:hAnsi="Times New Roman"/>
          <w:sz w:val="24"/>
          <w:szCs w:val="24"/>
        </w:rPr>
        <w:t xml:space="preserve">прогулка (игры, наблюдения)               9.40. – 11.20.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Возвращение с прогулки,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самостоятельная деятельность            11.20. – 11.40.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Подготовка к обеду, обед                       11.40. – 12.20.</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Подготовка ко сну                                  12.20. – 12.30.</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 Дневной сон                                            12.30. -  15.00.</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Подъём детей, самостоятельная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деятельность                                            15.00. – 15.15.</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Подготовка к полднику, полдник        15.15. – 15.30.</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 xml:space="preserve">Организованная образовательная  </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деятельность                                            15.30 .– 15.45.</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Чтение художественной литературы  15.45. – 15.55.</w:t>
      </w:r>
    </w:p>
    <w:p w:rsidR="004F6695" w:rsidRPr="00731C52" w:rsidRDefault="004F6695" w:rsidP="004F6695">
      <w:pPr>
        <w:spacing w:after="0"/>
        <w:rPr>
          <w:rFonts w:ascii="Times New Roman" w:hAnsi="Times New Roman"/>
          <w:sz w:val="24"/>
          <w:szCs w:val="24"/>
        </w:rPr>
      </w:pPr>
      <w:r w:rsidRPr="00731C52">
        <w:rPr>
          <w:rFonts w:ascii="Times New Roman" w:hAnsi="Times New Roman"/>
          <w:sz w:val="24"/>
          <w:szCs w:val="24"/>
        </w:rPr>
        <w:t>Игры, труд, прогулка, уход домой       15.55.-  17.00.</w:t>
      </w:r>
    </w:p>
    <w:p w:rsidR="00DF459A" w:rsidRDefault="00DF459A" w:rsidP="008E12C6">
      <w:pPr>
        <w:tabs>
          <w:tab w:val="left" w:pos="567"/>
        </w:tabs>
        <w:autoSpaceDE w:val="0"/>
        <w:autoSpaceDN w:val="0"/>
        <w:adjustRightInd w:val="0"/>
        <w:spacing w:after="0" w:line="240" w:lineRule="auto"/>
        <w:jc w:val="both"/>
        <w:rPr>
          <w:rFonts w:ascii="Times New Roman" w:eastAsia="SimSun" w:hAnsi="Times New Roman"/>
          <w:b/>
          <w:iCs/>
          <w:kern w:val="28"/>
          <w:sz w:val="32"/>
          <w:szCs w:val="28"/>
          <w:lang w:eastAsia="hi-IN" w:bidi="hi-IN"/>
        </w:rPr>
      </w:pPr>
    </w:p>
    <w:p w:rsidR="00DF459A" w:rsidRPr="00DE4905" w:rsidRDefault="00DF459A" w:rsidP="008F403D">
      <w:pPr>
        <w:pStyle w:val="2NEw"/>
        <w:spacing w:line="240" w:lineRule="auto"/>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DF459A" w:rsidRPr="00DE311D"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DF459A"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DF459A" w:rsidRPr="00DE311D"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DF459A" w:rsidRPr="00E742E3"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DF459A" w:rsidRPr="00DE4905"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DF459A" w:rsidRPr="00DE4905"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DF459A" w:rsidRPr="00DE4905"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DF459A" w:rsidRPr="00A92F0E" w:rsidRDefault="00DF459A" w:rsidP="008F403D">
      <w:pPr>
        <w:pStyle w:val="aff5"/>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DF459A" w:rsidRPr="00DE4905"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DF459A" w:rsidRPr="00A92F0E"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DF459A" w:rsidRPr="00DE4905"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DF459A" w:rsidRPr="00DE4905" w:rsidRDefault="00DF459A" w:rsidP="008F403D">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DF459A" w:rsidRDefault="00DF459A" w:rsidP="008F403D">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DF459A"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F459A"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DF459A"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DF459A"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DF459A" w:rsidRPr="00DE490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DF459A" w:rsidRDefault="00DF459A" w:rsidP="008F403D">
      <w:pPr>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DF459A" w:rsidRPr="00DE4905"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DF459A" w:rsidRPr="005B33B5" w:rsidRDefault="00DF459A" w:rsidP="008F403D">
      <w:pPr>
        <w:tabs>
          <w:tab w:val="left" w:pos="567"/>
        </w:tabs>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8"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DF459A" w:rsidRPr="005B33B5" w:rsidRDefault="00DF459A" w:rsidP="008F403D">
      <w:pPr>
        <w:tabs>
          <w:tab w:val="left" w:pos="567"/>
          <w:tab w:val="left" w:pos="709"/>
        </w:tabs>
        <w:autoSpaceDE w:val="0"/>
        <w:autoSpaceDN w:val="0"/>
        <w:adjustRightInd w:val="0"/>
        <w:spacing w:after="0" w:line="24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14. Письмо Минобрнауки России «Комментарии к ФГОС ДО» от 28 февраля 2014 г. № 08-249 // Вестник образования.– 2014. – Апрель. – № 7.</w:t>
      </w:r>
    </w:p>
    <w:p w:rsidR="00DF459A" w:rsidRPr="005B33B5" w:rsidRDefault="00DF459A" w:rsidP="008F403D">
      <w:pPr>
        <w:tabs>
          <w:tab w:val="left" w:pos="567"/>
        </w:tabs>
        <w:spacing w:after="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F459A" w:rsidRPr="00DE4905" w:rsidRDefault="00DF459A" w:rsidP="008F403D">
      <w:pPr>
        <w:tabs>
          <w:tab w:val="left" w:pos="567"/>
          <w:tab w:val="left" w:pos="709"/>
        </w:tabs>
        <w:autoSpaceDE w:val="0"/>
        <w:autoSpaceDN w:val="0"/>
        <w:adjustRightInd w:val="0"/>
        <w:snapToGrid w:val="0"/>
        <w:spacing w:after="0" w:line="240" w:lineRule="auto"/>
        <w:ind w:firstLine="567"/>
        <w:jc w:val="center"/>
        <w:rPr>
          <w:rFonts w:ascii="Times New Roman" w:hAnsi="Times New Roman"/>
          <w:b/>
          <w:sz w:val="24"/>
          <w:szCs w:val="24"/>
        </w:rPr>
      </w:pPr>
    </w:p>
    <w:p w:rsidR="00DF459A" w:rsidRPr="00DE4905" w:rsidRDefault="00DF459A" w:rsidP="008F403D">
      <w:pPr>
        <w:tabs>
          <w:tab w:val="left" w:pos="567"/>
        </w:tabs>
        <w:autoSpaceDE w:val="0"/>
        <w:autoSpaceDN w:val="0"/>
        <w:adjustRightInd w:val="0"/>
        <w:snapToGrid w:val="0"/>
        <w:spacing w:after="0" w:line="240" w:lineRule="auto"/>
        <w:ind w:firstLine="567"/>
        <w:jc w:val="center"/>
        <w:rPr>
          <w:rFonts w:ascii="Times New Roman" w:hAnsi="Times New Roman"/>
          <w:b/>
          <w:sz w:val="28"/>
          <w:szCs w:val="28"/>
        </w:rPr>
      </w:pPr>
    </w:p>
    <w:p w:rsidR="00DF459A" w:rsidRPr="005B33B5" w:rsidRDefault="00DF459A" w:rsidP="008F403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2496202"/>
      <w:bookmarkStart w:id="120" w:name="_Toc420597648"/>
      <w:bookmarkStart w:id="121" w:name="_Toc42059856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DF459A" w:rsidRPr="005B33B5" w:rsidRDefault="00DF459A" w:rsidP="008F40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DF459A" w:rsidRPr="006A1BFD"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DF459A" w:rsidRPr="00160E22"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DF459A" w:rsidRPr="005B33B5" w:rsidRDefault="00DF459A" w:rsidP="008F403D">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DF459A" w:rsidRPr="0077428B" w:rsidRDefault="00DF459A" w:rsidP="008F403D">
      <w:pPr>
        <w:spacing w:line="240" w:lineRule="auto"/>
      </w:pPr>
    </w:p>
    <w:p w:rsidR="00DF459A" w:rsidRDefault="00DF459A" w:rsidP="008F403D">
      <w:pPr>
        <w:spacing w:line="240" w:lineRule="auto"/>
      </w:pPr>
    </w:p>
    <w:p w:rsidR="00EF447C" w:rsidRDefault="00EF447C" w:rsidP="008F403D">
      <w:pPr>
        <w:spacing w:line="240" w:lineRule="auto"/>
      </w:pPr>
    </w:p>
    <w:sectPr w:rsidR="00EF447C" w:rsidSect="00DF459A">
      <w:headerReference w:type="even" r:id="rId19"/>
      <w:footerReference w:type="default" r:id="rId20"/>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A6A" w:rsidRDefault="00A84A6A" w:rsidP="00C91882">
      <w:pPr>
        <w:spacing w:after="0" w:line="240" w:lineRule="auto"/>
      </w:pPr>
      <w:r>
        <w:separator/>
      </w:r>
    </w:p>
  </w:endnote>
  <w:endnote w:type="continuationSeparator" w:id="1">
    <w:p w:rsidR="00A84A6A" w:rsidRDefault="00A84A6A" w:rsidP="00C91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sdtPr>
    <w:sdtContent>
      <w:p w:rsidR="00777565" w:rsidRDefault="00CE2798">
        <w:pPr>
          <w:pStyle w:val="afe"/>
        </w:pPr>
        <w:r w:rsidRPr="00CE2798">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777565" w:rsidRDefault="00CE2798">
                    <w:pPr>
                      <w:pStyle w:val="afe"/>
                      <w:pBdr>
                        <w:top w:val="single" w:sz="12" w:space="1" w:color="9BBB59" w:themeColor="accent3"/>
                        <w:bottom w:val="single" w:sz="48" w:space="1" w:color="9BBB59" w:themeColor="accent3"/>
                      </w:pBdr>
                      <w:jc w:val="center"/>
                      <w:rPr>
                        <w:sz w:val="28"/>
                        <w:szCs w:val="28"/>
                      </w:rPr>
                    </w:pPr>
                    <w:fldSimple w:instr=" PAGE    \* MERGEFORMAT ">
                      <w:r w:rsidR="001B12ED" w:rsidRPr="001B12ED">
                        <w:rPr>
                          <w:noProof/>
                          <w:sz w:val="28"/>
                          <w:szCs w:val="28"/>
                        </w:rPr>
                        <w:t>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A6A" w:rsidRDefault="00A84A6A" w:rsidP="00C91882">
      <w:pPr>
        <w:spacing w:after="0" w:line="240" w:lineRule="auto"/>
      </w:pPr>
      <w:r>
        <w:separator/>
      </w:r>
    </w:p>
  </w:footnote>
  <w:footnote w:type="continuationSeparator" w:id="1">
    <w:p w:rsidR="00A84A6A" w:rsidRDefault="00A84A6A" w:rsidP="00C91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65" w:rsidRDefault="00CE2798" w:rsidP="00DF459A">
    <w:pPr>
      <w:pStyle w:val="aa"/>
      <w:framePr w:wrap="around" w:vAnchor="text" w:hAnchor="margin" w:xAlign="right" w:y="1"/>
      <w:rPr>
        <w:rStyle w:val="a9"/>
      </w:rPr>
    </w:pPr>
    <w:r>
      <w:rPr>
        <w:rStyle w:val="a9"/>
      </w:rPr>
      <w:fldChar w:fldCharType="begin"/>
    </w:r>
    <w:r w:rsidR="00777565">
      <w:rPr>
        <w:rStyle w:val="a9"/>
      </w:rPr>
      <w:instrText xml:space="preserve">PAGE  </w:instrText>
    </w:r>
    <w:r>
      <w:rPr>
        <w:rStyle w:val="a9"/>
      </w:rPr>
      <w:fldChar w:fldCharType="separate"/>
    </w:r>
    <w:r w:rsidR="00777565">
      <w:rPr>
        <w:rStyle w:val="a9"/>
        <w:noProof/>
      </w:rPr>
      <w:t>4</w:t>
    </w:r>
    <w:r>
      <w:rPr>
        <w:rStyle w:val="a9"/>
      </w:rPr>
      <w:fldChar w:fldCharType="end"/>
    </w:r>
  </w:p>
  <w:p w:rsidR="00777565" w:rsidRDefault="00777565" w:rsidP="00DF459A">
    <w:pPr>
      <w:pStyle w:val="aa"/>
      <w:ind w:right="360"/>
    </w:pPr>
  </w:p>
  <w:p w:rsidR="00777565" w:rsidRDefault="007775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145EE"/>
    <w:multiLevelType w:val="multilevel"/>
    <w:tmpl w:val="1A14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7A742E"/>
    <w:multiLevelType w:val="multilevel"/>
    <w:tmpl w:val="F62A3428"/>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715BB1"/>
    <w:multiLevelType w:val="hybridMultilevel"/>
    <w:tmpl w:val="8228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22">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7FD14003"/>
    <w:multiLevelType w:val="hybridMultilevel"/>
    <w:tmpl w:val="7E12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23"/>
  </w:num>
  <w:num w:numId="4">
    <w:abstractNumId w:val="12"/>
  </w:num>
  <w:num w:numId="5">
    <w:abstractNumId w:val="6"/>
  </w:num>
  <w:num w:numId="6">
    <w:abstractNumId w:val="7"/>
  </w:num>
  <w:num w:numId="7">
    <w:abstractNumId w:val="18"/>
  </w:num>
  <w:num w:numId="8">
    <w:abstractNumId w:val="13"/>
  </w:num>
  <w:num w:numId="9">
    <w:abstractNumId w:val="22"/>
  </w:num>
  <w:num w:numId="10">
    <w:abstractNumId w:val="15"/>
  </w:num>
  <w:num w:numId="11">
    <w:abstractNumId w:val="10"/>
  </w:num>
  <w:num w:numId="12">
    <w:abstractNumId w:val="16"/>
  </w:num>
  <w:num w:numId="13">
    <w:abstractNumId w:val="9"/>
  </w:num>
  <w:num w:numId="14">
    <w:abstractNumId w:val="20"/>
  </w:num>
  <w:num w:numId="15">
    <w:abstractNumId w:val="2"/>
  </w:num>
  <w:num w:numId="16">
    <w:abstractNumId w:val="5"/>
  </w:num>
  <w:num w:numId="17">
    <w:abstractNumId w:val="1"/>
  </w:num>
  <w:num w:numId="18">
    <w:abstractNumId w:val="3"/>
  </w:num>
  <w:num w:numId="19">
    <w:abstractNumId w:val="17"/>
  </w:num>
  <w:num w:numId="20">
    <w:abstractNumId w:val="11"/>
  </w:num>
  <w:num w:numId="21">
    <w:abstractNumId w:val="14"/>
  </w:num>
  <w:num w:numId="22">
    <w:abstractNumId w:val="24"/>
  </w:num>
  <w:num w:numId="23">
    <w:abstractNumId w:val="19"/>
  </w:num>
  <w:num w:numId="24">
    <w:abstractNumId w:val="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13314"/>
    <o:shapelayout v:ext="edit">
      <o:idmap v:ext="edit" data="1"/>
      <o:rules v:ext="edit">
        <o:r id="V:Rule1" type="callout" idref="#_x0000_s1025"/>
      </o:rules>
    </o:shapelayout>
  </w:hdrShapeDefaults>
  <w:footnotePr>
    <w:footnote w:id="0"/>
    <w:footnote w:id="1"/>
  </w:footnotePr>
  <w:endnotePr>
    <w:endnote w:id="0"/>
    <w:endnote w:id="1"/>
  </w:endnotePr>
  <w:compat/>
  <w:rsids>
    <w:rsidRoot w:val="00DF459A"/>
    <w:rsid w:val="0006314C"/>
    <w:rsid w:val="00187E97"/>
    <w:rsid w:val="001B12ED"/>
    <w:rsid w:val="001D7ADA"/>
    <w:rsid w:val="002275B5"/>
    <w:rsid w:val="00232FF6"/>
    <w:rsid w:val="0034266A"/>
    <w:rsid w:val="00366432"/>
    <w:rsid w:val="00443B9F"/>
    <w:rsid w:val="004D5E6E"/>
    <w:rsid w:val="004F6695"/>
    <w:rsid w:val="0051193F"/>
    <w:rsid w:val="005D7466"/>
    <w:rsid w:val="00616412"/>
    <w:rsid w:val="00667FD9"/>
    <w:rsid w:val="00737F42"/>
    <w:rsid w:val="00750E39"/>
    <w:rsid w:val="00752990"/>
    <w:rsid w:val="00770012"/>
    <w:rsid w:val="00777565"/>
    <w:rsid w:val="00801AF6"/>
    <w:rsid w:val="00847B8F"/>
    <w:rsid w:val="008C47D4"/>
    <w:rsid w:val="008E12C6"/>
    <w:rsid w:val="008F403D"/>
    <w:rsid w:val="00983E11"/>
    <w:rsid w:val="00994C7B"/>
    <w:rsid w:val="00A25064"/>
    <w:rsid w:val="00A3399B"/>
    <w:rsid w:val="00A84A6A"/>
    <w:rsid w:val="00AF726F"/>
    <w:rsid w:val="00B769F5"/>
    <w:rsid w:val="00BA3303"/>
    <w:rsid w:val="00BD11F3"/>
    <w:rsid w:val="00C11225"/>
    <w:rsid w:val="00C344FD"/>
    <w:rsid w:val="00C91882"/>
    <w:rsid w:val="00CD0AFA"/>
    <w:rsid w:val="00CD6B21"/>
    <w:rsid w:val="00CE2798"/>
    <w:rsid w:val="00D02AD4"/>
    <w:rsid w:val="00DF459A"/>
    <w:rsid w:val="00E31D25"/>
    <w:rsid w:val="00EB346F"/>
    <w:rsid w:val="00E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9A"/>
    <w:rPr>
      <w:rFonts w:ascii="Calibri" w:eastAsia="Calibri" w:hAnsi="Calibri" w:cs="Times New Roman"/>
    </w:rPr>
  </w:style>
  <w:style w:type="paragraph" w:styleId="1">
    <w:name w:val="heading 1"/>
    <w:basedOn w:val="a"/>
    <w:next w:val="a"/>
    <w:link w:val="10"/>
    <w:uiPriority w:val="9"/>
    <w:qFormat/>
    <w:rsid w:val="00DF459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F459A"/>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DF459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DF459A"/>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DF459A"/>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DF459A"/>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DF459A"/>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DF459A"/>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DF459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59A"/>
    <w:rPr>
      <w:rFonts w:ascii="Cambria" w:eastAsia="Times New Roman" w:hAnsi="Cambria" w:cs="Times New Roman"/>
      <w:b/>
      <w:bCs/>
      <w:kern w:val="32"/>
      <w:sz w:val="32"/>
      <w:szCs w:val="32"/>
    </w:rPr>
  </w:style>
  <w:style w:type="character" w:customStyle="1" w:styleId="20">
    <w:name w:val="Заголовок 2 Знак"/>
    <w:basedOn w:val="a0"/>
    <w:link w:val="2"/>
    <w:rsid w:val="00DF459A"/>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DF459A"/>
    <w:rPr>
      <w:rFonts w:ascii="Cambria" w:eastAsia="Times New Roman" w:hAnsi="Cambria" w:cs="Times New Roman"/>
      <w:b/>
      <w:bCs/>
      <w:sz w:val="26"/>
      <w:szCs w:val="26"/>
    </w:rPr>
  </w:style>
  <w:style w:type="character" w:customStyle="1" w:styleId="40">
    <w:name w:val="Заголовок 4 Знак"/>
    <w:basedOn w:val="a0"/>
    <w:link w:val="4"/>
    <w:uiPriority w:val="9"/>
    <w:rsid w:val="00DF459A"/>
    <w:rPr>
      <w:rFonts w:ascii="Calibri" w:eastAsia="Times New Roman" w:hAnsi="Calibri" w:cs="Times New Roman"/>
      <w:b/>
      <w:bCs/>
      <w:sz w:val="28"/>
      <w:szCs w:val="28"/>
    </w:rPr>
  </w:style>
  <w:style w:type="character" w:customStyle="1" w:styleId="50">
    <w:name w:val="Заголовок 5 Знак"/>
    <w:basedOn w:val="a0"/>
    <w:link w:val="5"/>
    <w:uiPriority w:val="9"/>
    <w:rsid w:val="00DF459A"/>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DF459A"/>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DF459A"/>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DF459A"/>
    <w:rPr>
      <w:rFonts w:ascii="Times New Roman" w:eastAsia="Times New Roman" w:hAnsi="Times New Roman" w:cs="Times New Roman"/>
      <w:i/>
      <w:iCs/>
      <w:sz w:val="24"/>
      <w:szCs w:val="24"/>
    </w:rPr>
  </w:style>
  <w:style w:type="character" w:customStyle="1" w:styleId="90">
    <w:name w:val="Заголовок 9 Знак"/>
    <w:basedOn w:val="a0"/>
    <w:link w:val="9"/>
    <w:rsid w:val="00DF459A"/>
    <w:rPr>
      <w:rFonts w:ascii="Cambria" w:eastAsia="Times New Roman" w:hAnsi="Cambria" w:cs="Times New Roman"/>
    </w:rPr>
  </w:style>
  <w:style w:type="paragraph" w:styleId="11">
    <w:name w:val="toc 1"/>
    <w:aliases w:val="Оглавление NEW"/>
    <w:basedOn w:val="a"/>
    <w:next w:val="a"/>
    <w:autoRedefine/>
    <w:uiPriority w:val="39"/>
    <w:qFormat/>
    <w:rsid w:val="00DF459A"/>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DF459A"/>
    <w:pPr>
      <w:tabs>
        <w:tab w:val="right" w:leader="dot" w:pos="9345"/>
      </w:tabs>
      <w:spacing w:after="0" w:line="240" w:lineRule="auto"/>
      <w:jc w:val="center"/>
    </w:pPr>
    <w:rPr>
      <w:sz w:val="24"/>
    </w:rPr>
  </w:style>
  <w:style w:type="character" w:customStyle="1" w:styleId="New1">
    <w:name w:val="Оглавление_New Знак"/>
    <w:link w:val="New0"/>
    <w:rsid w:val="00DF459A"/>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DF459A"/>
    <w:pPr>
      <w:tabs>
        <w:tab w:val="right" w:leader="dot" w:pos="10195"/>
      </w:tabs>
      <w:spacing w:after="100"/>
      <w:ind w:left="220"/>
    </w:pPr>
    <w:rPr>
      <w:rFonts w:ascii="Times New Roman" w:hAnsi="Times New Roman"/>
      <w:b/>
      <w:noProof/>
      <w:lang w:bidi="hi-IN"/>
    </w:rPr>
  </w:style>
  <w:style w:type="paragraph" w:styleId="a3">
    <w:name w:val="Body Text"/>
    <w:basedOn w:val="a"/>
    <w:link w:val="a4"/>
    <w:rsid w:val="00DF459A"/>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F459A"/>
    <w:rPr>
      <w:rFonts w:ascii="Times New Roman" w:eastAsia="Times New Roman" w:hAnsi="Times New Roman" w:cs="Times New Roman"/>
      <w:sz w:val="24"/>
      <w:szCs w:val="24"/>
      <w:lang w:eastAsia="ru-RU"/>
    </w:rPr>
  </w:style>
  <w:style w:type="character" w:customStyle="1" w:styleId="FontStyle36">
    <w:name w:val="Font Style36"/>
    <w:uiPriority w:val="99"/>
    <w:rsid w:val="00DF459A"/>
    <w:rPr>
      <w:rFonts w:ascii="Times New Roman" w:hAnsi="Times New Roman" w:cs="Times New Roman"/>
      <w:sz w:val="28"/>
      <w:szCs w:val="28"/>
    </w:rPr>
  </w:style>
  <w:style w:type="paragraph" w:customStyle="1" w:styleId="Style19">
    <w:name w:val="Style19"/>
    <w:basedOn w:val="a"/>
    <w:uiPriority w:val="99"/>
    <w:rsid w:val="00DF459A"/>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DF45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DF459A"/>
    <w:pPr>
      <w:ind w:left="720"/>
      <w:contextualSpacing/>
    </w:pPr>
  </w:style>
  <w:style w:type="paragraph" w:customStyle="1" w:styleId="dash041e005f0431005f044b005f0447005f043d005f044b005f0439">
    <w:name w:val="dash041e_005f0431_005f044b_005f0447_005f043d_005f044b_005f0439"/>
    <w:basedOn w:val="a"/>
    <w:rsid w:val="00DF459A"/>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DF459A"/>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DF45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DF459A"/>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qFormat/>
    <w:rsid w:val="00DF459A"/>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rsid w:val="00DF459A"/>
    <w:rPr>
      <w:rFonts w:ascii="Arial" w:eastAsia="Times New Roman" w:hAnsi="Arial" w:cs="Times New Roman"/>
      <w:b/>
      <w:kern w:val="28"/>
      <w:sz w:val="32"/>
      <w:szCs w:val="20"/>
    </w:rPr>
  </w:style>
  <w:style w:type="paragraph" w:styleId="23">
    <w:name w:val="Body Text Indent 2"/>
    <w:basedOn w:val="a"/>
    <w:link w:val="24"/>
    <w:uiPriority w:val="99"/>
    <w:rsid w:val="00DF459A"/>
    <w:pPr>
      <w:spacing w:after="120" w:line="480" w:lineRule="auto"/>
      <w:ind w:left="283"/>
    </w:pPr>
  </w:style>
  <w:style w:type="character" w:customStyle="1" w:styleId="24">
    <w:name w:val="Основной текст с отступом 2 Знак"/>
    <w:basedOn w:val="a0"/>
    <w:link w:val="23"/>
    <w:uiPriority w:val="99"/>
    <w:rsid w:val="00DF459A"/>
    <w:rPr>
      <w:rFonts w:ascii="Calibri" w:eastAsia="Calibri" w:hAnsi="Calibri" w:cs="Times New Roman"/>
    </w:rPr>
  </w:style>
  <w:style w:type="character" w:styleId="a9">
    <w:name w:val="page number"/>
    <w:basedOn w:val="a0"/>
    <w:uiPriority w:val="99"/>
    <w:rsid w:val="00DF459A"/>
  </w:style>
  <w:style w:type="paragraph" w:styleId="aa">
    <w:name w:val="header"/>
    <w:basedOn w:val="a"/>
    <w:link w:val="ab"/>
    <w:uiPriority w:val="99"/>
    <w:rsid w:val="00DF459A"/>
    <w:pPr>
      <w:tabs>
        <w:tab w:val="center" w:pos="4677"/>
        <w:tab w:val="right" w:pos="9355"/>
      </w:tabs>
    </w:pPr>
  </w:style>
  <w:style w:type="character" w:customStyle="1" w:styleId="ab">
    <w:name w:val="Верхний колонтитул Знак"/>
    <w:basedOn w:val="a0"/>
    <w:link w:val="aa"/>
    <w:uiPriority w:val="99"/>
    <w:rsid w:val="00DF459A"/>
    <w:rPr>
      <w:rFonts w:ascii="Calibri" w:eastAsia="Calibri" w:hAnsi="Calibri" w:cs="Times New Roman"/>
    </w:rPr>
  </w:style>
  <w:style w:type="paragraph" w:customStyle="1" w:styleId="25">
    <w:name w:val="Абзац списка2"/>
    <w:basedOn w:val="a"/>
    <w:rsid w:val="00DF459A"/>
    <w:pPr>
      <w:ind w:left="720"/>
      <w:contextualSpacing/>
    </w:pPr>
    <w:rPr>
      <w:rFonts w:eastAsia="Times New Roman"/>
    </w:rPr>
  </w:style>
  <w:style w:type="paragraph" w:styleId="ac">
    <w:name w:val="Revision"/>
    <w:hidden/>
    <w:uiPriority w:val="99"/>
    <w:semiHidden/>
    <w:rsid w:val="00DF459A"/>
    <w:pPr>
      <w:spacing w:after="0" w:line="240" w:lineRule="auto"/>
    </w:pPr>
    <w:rPr>
      <w:rFonts w:ascii="Calibri" w:eastAsia="Calibri" w:hAnsi="Calibri" w:cs="Times New Roman"/>
    </w:rPr>
  </w:style>
  <w:style w:type="paragraph" w:styleId="ad">
    <w:name w:val="Balloon Text"/>
    <w:basedOn w:val="a"/>
    <w:link w:val="ae"/>
    <w:uiPriority w:val="99"/>
    <w:rsid w:val="00DF459A"/>
    <w:pPr>
      <w:spacing w:after="0" w:line="240" w:lineRule="auto"/>
    </w:pPr>
    <w:rPr>
      <w:rFonts w:ascii="Tahoma" w:hAnsi="Tahoma"/>
      <w:sz w:val="16"/>
      <w:szCs w:val="16"/>
    </w:rPr>
  </w:style>
  <w:style w:type="character" w:customStyle="1" w:styleId="ae">
    <w:name w:val="Текст выноски Знак"/>
    <w:basedOn w:val="a0"/>
    <w:link w:val="ad"/>
    <w:uiPriority w:val="99"/>
    <w:rsid w:val="00DF459A"/>
    <w:rPr>
      <w:rFonts w:ascii="Tahoma" w:eastAsia="Calibri" w:hAnsi="Tahoma" w:cs="Times New Roman"/>
      <w:sz w:val="16"/>
      <w:szCs w:val="16"/>
    </w:rPr>
  </w:style>
  <w:style w:type="paragraph" w:customStyle="1" w:styleId="1NEW">
    <w:name w:val="Заголовок 1NEW"/>
    <w:basedOn w:val="1"/>
    <w:link w:val="1NEW0"/>
    <w:autoRedefine/>
    <w:qFormat/>
    <w:rsid w:val="00DF459A"/>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DF459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F459A"/>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BD11F3"/>
    <w:pPr>
      <w:widowControl w:val="0"/>
      <w:tabs>
        <w:tab w:val="left" w:pos="567"/>
      </w:tabs>
      <w:suppressAutoHyphens/>
      <w:spacing w:before="0" w:after="0" w:line="240" w:lineRule="auto"/>
      <w:jc w:val="center"/>
    </w:pPr>
    <w:rPr>
      <w:rFonts w:ascii="Times New Roman" w:hAnsi="Times New Roman"/>
      <w:bCs w:val="0"/>
      <w:sz w:val="24"/>
      <w:szCs w:val="24"/>
      <w:lang w:eastAsia="ru-RU"/>
    </w:rPr>
  </w:style>
  <w:style w:type="character" w:customStyle="1" w:styleId="2NEw0">
    <w:name w:val="Заголовок 2NEw Знак"/>
    <w:link w:val="2NEw"/>
    <w:uiPriority w:val="99"/>
    <w:rsid w:val="00DF459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DF459A"/>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BD11F3"/>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DF459A"/>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F459A"/>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DF459A"/>
    <w:rPr>
      <w:rFonts w:ascii="Calibri" w:eastAsia="Calibri" w:hAnsi="Calibri" w:cs="Times New Roman"/>
    </w:rPr>
  </w:style>
  <w:style w:type="character" w:customStyle="1" w:styleId="5NEW0">
    <w:name w:val="Заголовок 5NEW Знак"/>
    <w:link w:val="5NEW"/>
    <w:uiPriority w:val="99"/>
    <w:rsid w:val="00DF459A"/>
    <w:rPr>
      <w:rFonts w:ascii="Times New Roman" w:eastAsia="Calibri" w:hAnsi="Times New Roman" w:cs="Times New Roman"/>
      <w:b/>
      <w:sz w:val="24"/>
      <w:szCs w:val="24"/>
    </w:rPr>
  </w:style>
  <w:style w:type="paragraph" w:styleId="31">
    <w:name w:val="toc 3"/>
    <w:basedOn w:val="a"/>
    <w:next w:val="a"/>
    <w:autoRedefine/>
    <w:uiPriority w:val="39"/>
    <w:qFormat/>
    <w:rsid w:val="00DF459A"/>
    <w:pPr>
      <w:tabs>
        <w:tab w:val="right" w:leader="dot" w:pos="9344"/>
      </w:tabs>
      <w:spacing w:after="0" w:line="240" w:lineRule="auto"/>
      <w:ind w:left="709"/>
      <w:jc w:val="both"/>
    </w:pPr>
  </w:style>
  <w:style w:type="paragraph" w:styleId="41">
    <w:name w:val="toc 4"/>
    <w:basedOn w:val="a"/>
    <w:next w:val="a"/>
    <w:autoRedefine/>
    <w:uiPriority w:val="39"/>
    <w:rsid w:val="00DF459A"/>
    <w:pPr>
      <w:ind w:left="660"/>
    </w:pPr>
  </w:style>
  <w:style w:type="paragraph" w:styleId="51">
    <w:name w:val="toc 5"/>
    <w:basedOn w:val="a"/>
    <w:next w:val="a"/>
    <w:autoRedefine/>
    <w:uiPriority w:val="39"/>
    <w:rsid w:val="00DF459A"/>
    <w:pPr>
      <w:ind w:left="880"/>
    </w:pPr>
  </w:style>
  <w:style w:type="character" w:styleId="af">
    <w:name w:val="Hyperlink"/>
    <w:uiPriority w:val="99"/>
    <w:unhideWhenUsed/>
    <w:rsid w:val="00DF459A"/>
    <w:rPr>
      <w:color w:val="0000FF"/>
      <w:u w:val="single"/>
    </w:rPr>
  </w:style>
  <w:style w:type="character" w:styleId="af0">
    <w:name w:val="annotation reference"/>
    <w:uiPriority w:val="99"/>
    <w:rsid w:val="00DF459A"/>
    <w:rPr>
      <w:sz w:val="16"/>
      <w:szCs w:val="16"/>
    </w:rPr>
  </w:style>
  <w:style w:type="paragraph" w:styleId="af1">
    <w:name w:val="annotation text"/>
    <w:basedOn w:val="a"/>
    <w:link w:val="af2"/>
    <w:uiPriority w:val="99"/>
    <w:rsid w:val="00DF459A"/>
    <w:rPr>
      <w:sz w:val="20"/>
      <w:szCs w:val="20"/>
    </w:rPr>
  </w:style>
  <w:style w:type="character" w:customStyle="1" w:styleId="af2">
    <w:name w:val="Текст примечания Знак"/>
    <w:basedOn w:val="a0"/>
    <w:link w:val="af1"/>
    <w:uiPriority w:val="99"/>
    <w:rsid w:val="00DF459A"/>
    <w:rPr>
      <w:rFonts w:ascii="Calibri" w:eastAsia="Calibri" w:hAnsi="Calibri" w:cs="Times New Roman"/>
      <w:sz w:val="20"/>
      <w:szCs w:val="20"/>
    </w:rPr>
  </w:style>
  <w:style w:type="paragraph" w:styleId="af3">
    <w:name w:val="annotation subject"/>
    <w:basedOn w:val="af1"/>
    <w:next w:val="af1"/>
    <w:link w:val="af4"/>
    <w:uiPriority w:val="99"/>
    <w:rsid w:val="00DF459A"/>
    <w:rPr>
      <w:b/>
      <w:bCs/>
    </w:rPr>
  </w:style>
  <w:style w:type="character" w:customStyle="1" w:styleId="af4">
    <w:name w:val="Тема примечания Знак"/>
    <w:basedOn w:val="af2"/>
    <w:link w:val="af3"/>
    <w:uiPriority w:val="99"/>
    <w:rsid w:val="00DF459A"/>
    <w:rPr>
      <w:b/>
      <w:bCs/>
    </w:rPr>
  </w:style>
  <w:style w:type="paragraph" w:customStyle="1" w:styleId="af5">
    <w:name w:val="Основной"/>
    <w:basedOn w:val="a"/>
    <w:rsid w:val="00DF459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DF459A"/>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DF459A"/>
    <w:pPr>
      <w:ind w:firstLine="244"/>
    </w:pPr>
  </w:style>
  <w:style w:type="paragraph" w:customStyle="1" w:styleId="26">
    <w:name w:val="Заг 2"/>
    <w:basedOn w:val="13"/>
    <w:rsid w:val="00DF459A"/>
    <w:pPr>
      <w:pageBreakBefore w:val="0"/>
      <w:spacing w:before="283"/>
    </w:pPr>
    <w:rPr>
      <w:caps w:val="0"/>
    </w:rPr>
  </w:style>
  <w:style w:type="paragraph" w:customStyle="1" w:styleId="32">
    <w:name w:val="Заг 3"/>
    <w:basedOn w:val="26"/>
    <w:rsid w:val="00DF459A"/>
    <w:pPr>
      <w:spacing w:before="255" w:after="113" w:line="240" w:lineRule="atLeast"/>
    </w:pPr>
    <w:rPr>
      <w:i/>
      <w:iCs/>
      <w:sz w:val="23"/>
      <w:szCs w:val="23"/>
    </w:rPr>
  </w:style>
  <w:style w:type="paragraph" w:customStyle="1" w:styleId="42">
    <w:name w:val="Заг 4"/>
    <w:basedOn w:val="32"/>
    <w:rsid w:val="00DF459A"/>
    <w:rPr>
      <w:b w:val="0"/>
      <w:bCs w:val="0"/>
    </w:rPr>
  </w:style>
  <w:style w:type="paragraph" w:customStyle="1" w:styleId="af7">
    <w:name w:val="Курсив"/>
    <w:basedOn w:val="af5"/>
    <w:rsid w:val="00DF459A"/>
    <w:rPr>
      <w:i/>
      <w:iCs/>
    </w:rPr>
  </w:style>
  <w:style w:type="paragraph" w:styleId="af8">
    <w:name w:val="footnote text"/>
    <w:basedOn w:val="a"/>
    <w:link w:val="af9"/>
    <w:uiPriority w:val="99"/>
    <w:rsid w:val="00DF459A"/>
    <w:rPr>
      <w:sz w:val="20"/>
      <w:szCs w:val="20"/>
    </w:rPr>
  </w:style>
  <w:style w:type="character" w:customStyle="1" w:styleId="af9">
    <w:name w:val="Текст сноски Знак"/>
    <w:basedOn w:val="a0"/>
    <w:link w:val="af8"/>
    <w:uiPriority w:val="99"/>
    <w:rsid w:val="00DF459A"/>
    <w:rPr>
      <w:rFonts w:ascii="Calibri" w:eastAsia="Calibri" w:hAnsi="Calibri" w:cs="Times New Roman"/>
      <w:sz w:val="20"/>
      <w:szCs w:val="20"/>
    </w:rPr>
  </w:style>
  <w:style w:type="character" w:styleId="afa">
    <w:name w:val="footnote reference"/>
    <w:uiPriority w:val="99"/>
    <w:rsid w:val="00DF459A"/>
    <w:rPr>
      <w:rFonts w:cs="Times New Roman"/>
      <w:vertAlign w:val="superscript"/>
    </w:rPr>
  </w:style>
  <w:style w:type="paragraph" w:customStyle="1" w:styleId="14">
    <w:name w:val="Текст1"/>
    <w:uiPriority w:val="99"/>
    <w:rsid w:val="00DF459A"/>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DF459A"/>
  </w:style>
  <w:style w:type="numbering" w:customStyle="1" w:styleId="15">
    <w:name w:val="Нет списка1"/>
    <w:next w:val="a2"/>
    <w:uiPriority w:val="99"/>
    <w:semiHidden/>
    <w:unhideWhenUsed/>
    <w:rsid w:val="00DF459A"/>
  </w:style>
  <w:style w:type="character" w:customStyle="1" w:styleId="FontStyle202">
    <w:name w:val="Font Style202"/>
    <w:uiPriority w:val="99"/>
    <w:rsid w:val="00DF459A"/>
    <w:rPr>
      <w:rFonts w:ascii="Century Schoolbook" w:hAnsi="Century Schoolbook" w:cs="Century Schoolbook"/>
      <w:b/>
      <w:bCs/>
      <w:sz w:val="20"/>
      <w:szCs w:val="20"/>
    </w:rPr>
  </w:style>
  <w:style w:type="character" w:customStyle="1" w:styleId="FontStyle207">
    <w:name w:val="Font Style207"/>
    <w:rsid w:val="00DF459A"/>
    <w:rPr>
      <w:rFonts w:ascii="Century Schoolbook" w:hAnsi="Century Schoolbook" w:cs="Century Schoolbook"/>
      <w:sz w:val="18"/>
      <w:szCs w:val="18"/>
    </w:rPr>
  </w:style>
  <w:style w:type="character" w:styleId="afb">
    <w:name w:val="Strong"/>
    <w:uiPriority w:val="22"/>
    <w:qFormat/>
    <w:rsid w:val="00DF459A"/>
    <w:rPr>
      <w:b/>
      <w:bCs/>
    </w:rPr>
  </w:style>
  <w:style w:type="character" w:styleId="afc">
    <w:name w:val="Emphasis"/>
    <w:aliases w:val="Заголовок 2 уровня"/>
    <w:uiPriority w:val="20"/>
    <w:qFormat/>
    <w:rsid w:val="00DF459A"/>
    <w:rPr>
      <w:i/>
      <w:iCs/>
    </w:rPr>
  </w:style>
  <w:style w:type="paragraph" w:customStyle="1" w:styleId="p3">
    <w:name w:val="p3"/>
    <w:basedOn w:val="a"/>
    <w:uiPriority w:val="99"/>
    <w:rsid w:val="00DF459A"/>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DF459A"/>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F459A"/>
    <w:pPr>
      <w:suppressLineNumbers/>
    </w:pPr>
  </w:style>
  <w:style w:type="paragraph" w:customStyle="1" w:styleId="Style25">
    <w:name w:val="Style25"/>
    <w:basedOn w:val="a"/>
    <w:rsid w:val="00DF459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F45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F459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DF459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F459A"/>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F459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DF459A"/>
    <w:rPr>
      <w:rFonts w:ascii="Microsoft Sans Serif" w:hAnsi="Microsoft Sans Serif" w:cs="Microsoft Sans Serif" w:hint="default"/>
      <w:sz w:val="14"/>
      <w:szCs w:val="14"/>
    </w:rPr>
  </w:style>
  <w:style w:type="character" w:customStyle="1" w:styleId="FontStyle250">
    <w:name w:val="Font Style250"/>
    <w:uiPriority w:val="99"/>
    <w:rsid w:val="00DF459A"/>
    <w:rPr>
      <w:rFonts w:ascii="Franklin Gothic Medium" w:hAnsi="Franklin Gothic Medium" w:cs="Franklin Gothic Medium" w:hint="default"/>
      <w:i/>
      <w:iCs/>
      <w:sz w:val="14"/>
      <w:szCs w:val="14"/>
    </w:rPr>
  </w:style>
  <w:style w:type="character" w:customStyle="1" w:styleId="FontStyle251">
    <w:name w:val="Font Style251"/>
    <w:rsid w:val="00DF459A"/>
    <w:rPr>
      <w:rFonts w:ascii="Microsoft Sans Serif" w:hAnsi="Microsoft Sans Serif" w:cs="Microsoft Sans Serif" w:hint="default"/>
      <w:b/>
      <w:bCs/>
      <w:sz w:val="10"/>
      <w:szCs w:val="10"/>
    </w:rPr>
  </w:style>
  <w:style w:type="character" w:customStyle="1" w:styleId="FontStyle261">
    <w:name w:val="Font Style261"/>
    <w:uiPriority w:val="99"/>
    <w:rsid w:val="00DF459A"/>
    <w:rPr>
      <w:rFonts w:ascii="Microsoft Sans Serif" w:hAnsi="Microsoft Sans Serif" w:cs="Microsoft Sans Serif" w:hint="default"/>
      <w:b/>
      <w:bCs/>
      <w:i/>
      <w:iCs/>
      <w:sz w:val="14"/>
      <w:szCs w:val="14"/>
    </w:rPr>
  </w:style>
  <w:style w:type="character" w:customStyle="1" w:styleId="FontStyle227">
    <w:name w:val="Font Style227"/>
    <w:uiPriority w:val="99"/>
    <w:rsid w:val="00DF459A"/>
    <w:rPr>
      <w:rFonts w:ascii="Microsoft Sans Serif" w:hAnsi="Microsoft Sans Serif" w:cs="Microsoft Sans Serif" w:hint="default"/>
      <w:b/>
      <w:bCs/>
      <w:sz w:val="20"/>
      <w:szCs w:val="20"/>
    </w:rPr>
  </w:style>
  <w:style w:type="table" w:styleId="afd">
    <w:name w:val="Table Grid"/>
    <w:basedOn w:val="a1"/>
    <w:uiPriority w:val="59"/>
    <w:rsid w:val="00DF45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DF459A"/>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DF459A"/>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DF459A"/>
    <w:rPr>
      <w:rFonts w:ascii="Times New Roman" w:hAnsi="Times New Roman" w:cs="Times New Roman"/>
      <w:sz w:val="22"/>
      <w:szCs w:val="22"/>
    </w:rPr>
  </w:style>
  <w:style w:type="paragraph" w:customStyle="1" w:styleId="Style5">
    <w:name w:val="Style5"/>
    <w:basedOn w:val="a"/>
    <w:uiPriority w:val="99"/>
    <w:rsid w:val="00DF459A"/>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DF459A"/>
    <w:pPr>
      <w:tabs>
        <w:tab w:val="center" w:pos="4677"/>
        <w:tab w:val="right" w:pos="9355"/>
      </w:tabs>
    </w:pPr>
  </w:style>
  <w:style w:type="character" w:customStyle="1" w:styleId="aff">
    <w:name w:val="Нижний колонтитул Знак"/>
    <w:basedOn w:val="a0"/>
    <w:link w:val="afe"/>
    <w:uiPriority w:val="99"/>
    <w:rsid w:val="00DF459A"/>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DF459A"/>
    <w:rPr>
      <w:rFonts w:ascii="Times New Roman" w:hAnsi="Times New Roman"/>
      <w:sz w:val="24"/>
      <w:u w:val="none"/>
      <w:effect w:val="none"/>
    </w:rPr>
  </w:style>
  <w:style w:type="paragraph" w:styleId="27">
    <w:name w:val="List 2"/>
    <w:basedOn w:val="a"/>
    <w:uiPriority w:val="99"/>
    <w:rsid w:val="00DF459A"/>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DF459A"/>
    <w:rPr>
      <w:rFonts w:ascii="Times New Roman" w:hAnsi="Times New Roman"/>
      <w:sz w:val="24"/>
      <w:u w:val="none"/>
      <w:effect w:val="none"/>
    </w:rPr>
  </w:style>
  <w:style w:type="paragraph" w:customStyle="1" w:styleId="default0">
    <w:name w:val="default"/>
    <w:basedOn w:val="a"/>
    <w:rsid w:val="00DF459A"/>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DF459A"/>
  </w:style>
  <w:style w:type="character" w:customStyle="1" w:styleId="71">
    <w:name w:val="Знак Знак7"/>
    <w:semiHidden/>
    <w:locked/>
    <w:rsid w:val="00DF459A"/>
    <w:rPr>
      <w:rFonts w:ascii="Cambria" w:hAnsi="Cambria"/>
      <w:b/>
      <w:sz w:val="26"/>
      <w:lang w:eastAsia="en-US"/>
    </w:rPr>
  </w:style>
  <w:style w:type="character" w:customStyle="1" w:styleId="61">
    <w:name w:val="Знак Знак6"/>
    <w:semiHidden/>
    <w:locked/>
    <w:rsid w:val="00DF459A"/>
    <w:rPr>
      <w:rFonts w:ascii="Calibri" w:hAnsi="Calibri"/>
      <w:b/>
      <w:sz w:val="28"/>
      <w:lang w:eastAsia="en-US"/>
    </w:rPr>
  </w:style>
  <w:style w:type="character" w:customStyle="1" w:styleId="33">
    <w:name w:val="Знак Знак3"/>
    <w:semiHidden/>
    <w:locked/>
    <w:rsid w:val="00DF459A"/>
    <w:rPr>
      <w:rFonts w:ascii="Times New Roman" w:hAnsi="Times New Roman"/>
      <w:sz w:val="20"/>
    </w:rPr>
  </w:style>
  <w:style w:type="paragraph" w:styleId="aff0">
    <w:name w:val="Document Map"/>
    <w:basedOn w:val="a"/>
    <w:link w:val="aff1"/>
    <w:uiPriority w:val="99"/>
    <w:unhideWhenUsed/>
    <w:rsid w:val="00DF459A"/>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DF459A"/>
    <w:rPr>
      <w:rFonts w:ascii="Tahoma" w:eastAsia="Times New Roman" w:hAnsi="Tahoma" w:cs="Times New Roman"/>
      <w:sz w:val="16"/>
      <w:szCs w:val="16"/>
    </w:rPr>
  </w:style>
  <w:style w:type="character" w:customStyle="1" w:styleId="aff2">
    <w:name w:val="Знак Знак"/>
    <w:semiHidden/>
    <w:rsid w:val="00DF459A"/>
    <w:rPr>
      <w:rFonts w:ascii="Tahoma" w:hAnsi="Tahoma"/>
      <w:sz w:val="16"/>
      <w:lang w:eastAsia="en-US"/>
    </w:rPr>
  </w:style>
  <w:style w:type="paragraph" w:customStyle="1" w:styleId="aff3">
    <w:name w:val="заголовок таблицы"/>
    <w:basedOn w:val="a"/>
    <w:qFormat/>
    <w:rsid w:val="00DF459A"/>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DF459A"/>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DF459A"/>
    <w:pPr>
      <w:ind w:left="420"/>
      <w:jc w:val="center"/>
    </w:pPr>
    <w:rPr>
      <w:rFonts w:eastAsia="Times New Roman"/>
      <w:b/>
    </w:rPr>
  </w:style>
  <w:style w:type="paragraph" w:styleId="aff6">
    <w:name w:val="TOC Heading"/>
    <w:basedOn w:val="1"/>
    <w:next w:val="a"/>
    <w:uiPriority w:val="39"/>
    <w:qFormat/>
    <w:rsid w:val="00DF459A"/>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DF459A"/>
    <w:rPr>
      <w:rFonts w:ascii="Calibri" w:hAnsi="Calibri"/>
      <w:b/>
      <w:sz w:val="22"/>
      <w:lang w:eastAsia="en-US"/>
    </w:rPr>
  </w:style>
  <w:style w:type="paragraph" w:styleId="aff8">
    <w:name w:val="Note Heading"/>
    <w:basedOn w:val="a"/>
    <w:next w:val="a"/>
    <w:link w:val="aff9"/>
    <w:uiPriority w:val="99"/>
    <w:rsid w:val="00DF459A"/>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DF459A"/>
    <w:rPr>
      <w:rFonts w:ascii="Times New Roman" w:eastAsia="Times New Roman" w:hAnsi="Times New Roman" w:cs="Times New Roman"/>
      <w:sz w:val="24"/>
    </w:rPr>
  </w:style>
  <w:style w:type="paragraph" w:customStyle="1" w:styleId="16">
    <w:name w:val="Заголовок оглавления1"/>
    <w:basedOn w:val="1"/>
    <w:next w:val="a"/>
    <w:rsid w:val="00DF459A"/>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DF459A"/>
    <w:rPr>
      <w:color w:val="800080"/>
      <w:u w:val="single"/>
    </w:rPr>
  </w:style>
  <w:style w:type="paragraph" w:customStyle="1" w:styleId="affb">
    <w:name w:val="номер таблицы"/>
    <w:basedOn w:val="a"/>
    <w:rsid w:val="00DF459A"/>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DF459A"/>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DF459A"/>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DF459A"/>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DF459A"/>
    <w:rPr>
      <w:rFonts w:ascii="PetersburgC" w:eastAsia="Times New Roman" w:hAnsi="PetersburgC" w:cs="Times New Roman"/>
      <w:sz w:val="24"/>
      <w:szCs w:val="20"/>
    </w:rPr>
  </w:style>
  <w:style w:type="paragraph" w:customStyle="1" w:styleId="affe">
    <w:name w:val="сноска"/>
    <w:basedOn w:val="29"/>
    <w:qFormat/>
    <w:rsid w:val="00DF459A"/>
    <w:pPr>
      <w:ind w:firstLine="709"/>
    </w:pPr>
    <w:rPr>
      <w:szCs w:val="20"/>
    </w:rPr>
  </w:style>
  <w:style w:type="paragraph" w:styleId="34">
    <w:name w:val="Body Text 3"/>
    <w:basedOn w:val="a"/>
    <w:link w:val="35"/>
    <w:uiPriority w:val="99"/>
    <w:unhideWhenUsed/>
    <w:rsid w:val="00DF459A"/>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DF459A"/>
    <w:rPr>
      <w:rFonts w:ascii="Times New Roman" w:eastAsia="Times New Roman" w:hAnsi="Times New Roman" w:cs="Times New Roman"/>
      <w:sz w:val="16"/>
      <w:szCs w:val="16"/>
    </w:rPr>
  </w:style>
  <w:style w:type="paragraph" w:styleId="36">
    <w:name w:val="Body Text Indent 3"/>
    <w:basedOn w:val="a"/>
    <w:link w:val="37"/>
    <w:uiPriority w:val="99"/>
    <w:rsid w:val="00DF459A"/>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DF459A"/>
    <w:rPr>
      <w:rFonts w:ascii="Times New Roman" w:eastAsia="Times New Roman" w:hAnsi="Times New Roman" w:cs="Times New Roman"/>
      <w:sz w:val="16"/>
      <w:szCs w:val="16"/>
    </w:rPr>
  </w:style>
  <w:style w:type="character" w:styleId="afff">
    <w:name w:val="line number"/>
    <w:uiPriority w:val="99"/>
    <w:unhideWhenUsed/>
    <w:rsid w:val="00DF459A"/>
  </w:style>
  <w:style w:type="character" w:customStyle="1" w:styleId="2c">
    <w:name w:val="таблица2 Знак"/>
    <w:rsid w:val="00DF459A"/>
    <w:rPr>
      <w:rFonts w:ascii="Times New Roman" w:eastAsia="Times New Roman" w:hAnsi="Times New Roman" w:cs="Times New Roman"/>
    </w:rPr>
  </w:style>
  <w:style w:type="character" w:customStyle="1" w:styleId="17">
    <w:name w:val="Знак Знак1"/>
    <w:rsid w:val="00DF459A"/>
    <w:rPr>
      <w:rFonts w:cs="Times New Roman"/>
    </w:rPr>
  </w:style>
  <w:style w:type="character" w:customStyle="1" w:styleId="2d">
    <w:name w:val="Знак Знак2"/>
    <w:rsid w:val="00DF459A"/>
    <w:rPr>
      <w:rFonts w:cs="Times New Roman"/>
    </w:rPr>
  </w:style>
  <w:style w:type="character" w:customStyle="1" w:styleId="apple-converted-space">
    <w:name w:val="apple-converted-space"/>
    <w:rsid w:val="00DF459A"/>
    <w:rPr>
      <w:rFonts w:cs="Times New Roman"/>
    </w:rPr>
  </w:style>
  <w:style w:type="numbering" w:customStyle="1" w:styleId="110">
    <w:name w:val="Нет списка11"/>
    <w:next w:val="a2"/>
    <w:uiPriority w:val="99"/>
    <w:semiHidden/>
    <w:unhideWhenUsed/>
    <w:rsid w:val="00DF459A"/>
  </w:style>
  <w:style w:type="character" w:customStyle="1" w:styleId="afff0">
    <w:name w:val="Сноска"/>
    <w:rsid w:val="00DF459A"/>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DF459A"/>
    <w:rPr>
      <w:shd w:val="clear" w:color="auto" w:fill="FFFFFF"/>
    </w:rPr>
  </w:style>
  <w:style w:type="character" w:customStyle="1" w:styleId="18">
    <w:name w:val="Основной текст1"/>
    <w:rsid w:val="00DF459A"/>
    <w:rPr>
      <w:rFonts w:ascii="Times New Roman" w:eastAsia="Times New Roman" w:hAnsi="Times New Roman"/>
      <w:shd w:val="clear" w:color="auto" w:fill="FFFFFF"/>
    </w:rPr>
  </w:style>
  <w:style w:type="character" w:customStyle="1" w:styleId="afff2">
    <w:name w:val="Основной текст + Полужирный"/>
    <w:rsid w:val="00DF459A"/>
    <w:rPr>
      <w:rFonts w:ascii="Times New Roman" w:eastAsia="Times New Roman" w:hAnsi="Times New Roman"/>
      <w:b/>
      <w:bCs/>
      <w:shd w:val="clear" w:color="auto" w:fill="FFFFFF"/>
    </w:rPr>
  </w:style>
  <w:style w:type="character" w:customStyle="1" w:styleId="afff3">
    <w:name w:val="Основной текст + Полужирный;Курсив"/>
    <w:rsid w:val="00DF459A"/>
    <w:rPr>
      <w:rFonts w:ascii="Times New Roman" w:eastAsia="Times New Roman" w:hAnsi="Times New Roman"/>
      <w:b/>
      <w:bCs/>
      <w:i/>
      <w:iCs/>
      <w:shd w:val="clear" w:color="auto" w:fill="FFFFFF"/>
    </w:rPr>
  </w:style>
  <w:style w:type="character" w:customStyle="1" w:styleId="afff4">
    <w:name w:val="Основной текст + Курсив"/>
    <w:rsid w:val="00DF459A"/>
    <w:rPr>
      <w:rFonts w:ascii="Times New Roman" w:eastAsia="Times New Roman" w:hAnsi="Times New Roman"/>
      <w:i/>
      <w:iCs/>
      <w:shd w:val="clear" w:color="auto" w:fill="FFFFFF"/>
    </w:rPr>
  </w:style>
  <w:style w:type="character" w:customStyle="1" w:styleId="120">
    <w:name w:val="Основной текст (12)"/>
    <w:rsid w:val="00DF459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F459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DF459A"/>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DF459A"/>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DF459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DF459A"/>
    <w:rPr>
      <w:color w:val="808080"/>
    </w:rPr>
  </w:style>
  <w:style w:type="table" w:customStyle="1" w:styleId="19">
    <w:name w:val="Сетка таблицы1"/>
    <w:basedOn w:val="a1"/>
    <w:next w:val="afd"/>
    <w:uiPriority w:val="59"/>
    <w:rsid w:val="00DF45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DF459A"/>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DF459A"/>
    <w:pPr>
      <w:spacing w:line="240" w:lineRule="auto"/>
    </w:pPr>
    <w:rPr>
      <w:b/>
      <w:bCs/>
      <w:color w:val="4F81BD"/>
      <w:sz w:val="18"/>
      <w:szCs w:val="18"/>
    </w:rPr>
  </w:style>
  <w:style w:type="paragraph" w:styleId="afff7">
    <w:name w:val="endnote text"/>
    <w:basedOn w:val="a"/>
    <w:link w:val="afff8"/>
    <w:unhideWhenUsed/>
    <w:rsid w:val="00DF459A"/>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DF459A"/>
    <w:rPr>
      <w:rFonts w:ascii="Times New Roman" w:eastAsia="Times New Roman" w:hAnsi="Times New Roman" w:cs="Times New Roman"/>
      <w:sz w:val="20"/>
      <w:szCs w:val="20"/>
    </w:rPr>
  </w:style>
  <w:style w:type="character" w:styleId="afff9">
    <w:name w:val="endnote reference"/>
    <w:unhideWhenUsed/>
    <w:rsid w:val="00DF459A"/>
    <w:rPr>
      <w:vertAlign w:val="superscript"/>
    </w:rPr>
  </w:style>
  <w:style w:type="table" w:customStyle="1" w:styleId="afffa">
    <w:name w:val="Сетка таблицы светлая"/>
    <w:basedOn w:val="a1"/>
    <w:uiPriority w:val="40"/>
    <w:rsid w:val="00DF459A"/>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DF459A"/>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DF459A"/>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DF459A"/>
  </w:style>
  <w:style w:type="numbering" w:customStyle="1" w:styleId="122">
    <w:name w:val="Нет списка12"/>
    <w:next w:val="a2"/>
    <w:uiPriority w:val="99"/>
    <w:semiHidden/>
    <w:unhideWhenUsed/>
    <w:rsid w:val="00DF459A"/>
  </w:style>
  <w:style w:type="table" w:customStyle="1" w:styleId="2e">
    <w:name w:val="Сетка таблицы2"/>
    <w:basedOn w:val="a1"/>
    <w:next w:val="afd"/>
    <w:uiPriority w:val="59"/>
    <w:rsid w:val="00DF45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DF459A"/>
  </w:style>
  <w:style w:type="character" w:customStyle="1" w:styleId="WW8Num2z0">
    <w:name w:val="WW8Num2z0"/>
    <w:rsid w:val="00DF459A"/>
    <w:rPr>
      <w:rFonts w:ascii="Symbol" w:hAnsi="Symbol"/>
    </w:rPr>
  </w:style>
  <w:style w:type="character" w:customStyle="1" w:styleId="WW8Num3z0">
    <w:name w:val="WW8Num3z0"/>
    <w:rsid w:val="00DF459A"/>
    <w:rPr>
      <w:rFonts w:ascii="Symbol" w:hAnsi="Symbol"/>
    </w:rPr>
  </w:style>
  <w:style w:type="character" w:customStyle="1" w:styleId="WW8Num4z0">
    <w:name w:val="WW8Num4z0"/>
    <w:rsid w:val="00DF459A"/>
    <w:rPr>
      <w:rFonts w:ascii="Symbol" w:hAnsi="Symbol"/>
    </w:rPr>
  </w:style>
  <w:style w:type="character" w:customStyle="1" w:styleId="WW8Num5z0">
    <w:name w:val="WW8Num5z0"/>
    <w:rsid w:val="00DF459A"/>
    <w:rPr>
      <w:rFonts w:ascii="Symbol" w:hAnsi="Symbol"/>
    </w:rPr>
  </w:style>
  <w:style w:type="character" w:customStyle="1" w:styleId="WW8Num5z1">
    <w:name w:val="WW8Num5z1"/>
    <w:rsid w:val="00DF459A"/>
    <w:rPr>
      <w:rFonts w:ascii="Courier New" w:hAnsi="Courier New"/>
    </w:rPr>
  </w:style>
  <w:style w:type="character" w:customStyle="1" w:styleId="WW8Num5z2">
    <w:name w:val="WW8Num5z2"/>
    <w:rsid w:val="00DF459A"/>
    <w:rPr>
      <w:rFonts w:ascii="Wingdings" w:hAnsi="Wingdings"/>
    </w:rPr>
  </w:style>
  <w:style w:type="character" w:customStyle="1" w:styleId="WW8Num6z0">
    <w:name w:val="WW8Num6z0"/>
    <w:rsid w:val="00DF459A"/>
    <w:rPr>
      <w:rFonts w:ascii="Symbol" w:hAnsi="Symbol"/>
    </w:rPr>
  </w:style>
  <w:style w:type="character" w:customStyle="1" w:styleId="WW8Num7z0">
    <w:name w:val="WW8Num7z0"/>
    <w:rsid w:val="00DF459A"/>
    <w:rPr>
      <w:rFonts w:ascii="Symbol" w:hAnsi="Symbol"/>
    </w:rPr>
  </w:style>
  <w:style w:type="character" w:customStyle="1" w:styleId="WW8Num8z0">
    <w:name w:val="WW8Num8z0"/>
    <w:rsid w:val="00DF459A"/>
    <w:rPr>
      <w:rFonts w:ascii="Symbol" w:hAnsi="Symbol"/>
    </w:rPr>
  </w:style>
  <w:style w:type="character" w:customStyle="1" w:styleId="WW8Num10z0">
    <w:name w:val="WW8Num10z0"/>
    <w:rsid w:val="00DF459A"/>
    <w:rPr>
      <w:rFonts w:ascii="Symbol" w:hAnsi="Symbol"/>
    </w:rPr>
  </w:style>
  <w:style w:type="character" w:customStyle="1" w:styleId="WW8Num11z0">
    <w:name w:val="WW8Num11z0"/>
    <w:rsid w:val="00DF459A"/>
    <w:rPr>
      <w:rFonts w:ascii="OpenSymbol" w:hAnsi="OpenSymbol"/>
    </w:rPr>
  </w:style>
  <w:style w:type="character" w:customStyle="1" w:styleId="WW8Num12z0">
    <w:name w:val="WW8Num12z0"/>
    <w:rsid w:val="00DF459A"/>
    <w:rPr>
      <w:rFonts w:ascii="OpenSymbol" w:hAnsi="OpenSymbol"/>
    </w:rPr>
  </w:style>
  <w:style w:type="character" w:customStyle="1" w:styleId="WW8Num13z0">
    <w:name w:val="WW8Num13z0"/>
    <w:rsid w:val="00DF459A"/>
    <w:rPr>
      <w:rFonts w:ascii="Symbol" w:hAnsi="Symbol"/>
    </w:rPr>
  </w:style>
  <w:style w:type="character" w:customStyle="1" w:styleId="WW8Num14z0">
    <w:name w:val="WW8Num14z0"/>
    <w:rsid w:val="00DF459A"/>
    <w:rPr>
      <w:rFonts w:ascii="Symbol" w:hAnsi="Symbol"/>
    </w:rPr>
  </w:style>
  <w:style w:type="character" w:customStyle="1" w:styleId="WW8Num15z0">
    <w:name w:val="WW8Num15z0"/>
    <w:rsid w:val="00DF459A"/>
    <w:rPr>
      <w:rFonts w:ascii="Symbol" w:hAnsi="Symbol"/>
    </w:rPr>
  </w:style>
  <w:style w:type="character" w:customStyle="1" w:styleId="WW8Num16z0">
    <w:name w:val="WW8Num16z0"/>
    <w:rsid w:val="00DF459A"/>
    <w:rPr>
      <w:rFonts w:ascii="Symbol" w:hAnsi="Symbol"/>
    </w:rPr>
  </w:style>
  <w:style w:type="character" w:customStyle="1" w:styleId="WW8Num18z0">
    <w:name w:val="WW8Num18z0"/>
    <w:rsid w:val="00DF459A"/>
    <w:rPr>
      <w:rFonts w:ascii="Symbol" w:hAnsi="Symbol"/>
    </w:rPr>
  </w:style>
  <w:style w:type="character" w:customStyle="1" w:styleId="Absatz-Standardschriftart">
    <w:name w:val="Absatz-Standardschriftart"/>
    <w:rsid w:val="00DF459A"/>
  </w:style>
  <w:style w:type="character" w:customStyle="1" w:styleId="WW8Num6z1">
    <w:name w:val="WW8Num6z1"/>
    <w:rsid w:val="00DF459A"/>
    <w:rPr>
      <w:rFonts w:ascii="Courier New" w:hAnsi="Courier New"/>
    </w:rPr>
  </w:style>
  <w:style w:type="character" w:customStyle="1" w:styleId="WW8Num6z2">
    <w:name w:val="WW8Num6z2"/>
    <w:rsid w:val="00DF459A"/>
    <w:rPr>
      <w:rFonts w:ascii="Wingdings" w:hAnsi="Wingdings"/>
    </w:rPr>
  </w:style>
  <w:style w:type="character" w:customStyle="1" w:styleId="WW8Num9z0">
    <w:name w:val="WW8Num9z0"/>
    <w:rsid w:val="00DF459A"/>
    <w:rPr>
      <w:rFonts w:ascii="Symbol" w:hAnsi="Symbol"/>
    </w:rPr>
  </w:style>
  <w:style w:type="character" w:customStyle="1" w:styleId="WW8Num17z0">
    <w:name w:val="WW8Num17z0"/>
    <w:rsid w:val="00DF459A"/>
    <w:rPr>
      <w:rFonts w:ascii="Symbol" w:hAnsi="Symbol"/>
    </w:rPr>
  </w:style>
  <w:style w:type="character" w:customStyle="1" w:styleId="WW8Num19z0">
    <w:name w:val="WW8Num19z0"/>
    <w:rsid w:val="00DF459A"/>
    <w:rPr>
      <w:rFonts w:ascii="OpenSymbol" w:hAnsi="OpenSymbol"/>
    </w:rPr>
  </w:style>
  <w:style w:type="character" w:customStyle="1" w:styleId="WW-Absatz-Standardschriftart">
    <w:name w:val="WW-Absatz-Standardschriftart"/>
    <w:rsid w:val="00DF459A"/>
  </w:style>
  <w:style w:type="character" w:customStyle="1" w:styleId="WW-Absatz-Standardschriftart1">
    <w:name w:val="WW-Absatz-Standardschriftart1"/>
    <w:rsid w:val="00DF459A"/>
  </w:style>
  <w:style w:type="character" w:customStyle="1" w:styleId="afffb">
    <w:name w:val="Символ сноски"/>
    <w:rsid w:val="00DF459A"/>
    <w:rPr>
      <w:vertAlign w:val="superscript"/>
    </w:rPr>
  </w:style>
  <w:style w:type="character" w:customStyle="1" w:styleId="afffc">
    <w:name w:val="Символы концевой сноски"/>
    <w:rsid w:val="00DF459A"/>
    <w:rPr>
      <w:vertAlign w:val="superscript"/>
    </w:rPr>
  </w:style>
  <w:style w:type="character" w:customStyle="1" w:styleId="WW-">
    <w:name w:val="WW-Символы концевой сноски"/>
    <w:rsid w:val="00DF459A"/>
  </w:style>
  <w:style w:type="character" w:customStyle="1" w:styleId="afffd">
    <w:name w:val="Символ нумерации"/>
    <w:rsid w:val="00DF459A"/>
  </w:style>
  <w:style w:type="paragraph" w:customStyle="1" w:styleId="afffe">
    <w:name w:val="Заголовок"/>
    <w:basedOn w:val="a"/>
    <w:next w:val="a3"/>
    <w:rsid w:val="00DF459A"/>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DF459A"/>
    <w:pPr>
      <w:widowControl w:val="0"/>
      <w:suppressAutoHyphens/>
      <w:spacing w:after="120"/>
      <w:jc w:val="left"/>
    </w:pPr>
    <w:rPr>
      <w:rFonts w:eastAsia="SimSun" w:cs="Mangal"/>
      <w:kern w:val="1"/>
      <w:lang w:eastAsia="hi-IN" w:bidi="hi-IN"/>
    </w:rPr>
  </w:style>
  <w:style w:type="paragraph" w:customStyle="1" w:styleId="1b">
    <w:name w:val="Название1"/>
    <w:basedOn w:val="a"/>
    <w:rsid w:val="00DF459A"/>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F459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DF459A"/>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DF459A"/>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DF459A"/>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DF459A"/>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F459A"/>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DF459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DF459A"/>
    <w:pPr>
      <w:jc w:val="center"/>
    </w:pPr>
    <w:rPr>
      <w:b/>
      <w:bCs/>
    </w:rPr>
  </w:style>
  <w:style w:type="paragraph" w:customStyle="1" w:styleId="ConsPlusNormal">
    <w:name w:val="ConsPlusNormal"/>
    <w:rsid w:val="00DF45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DF459A"/>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DF459A"/>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DF459A"/>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F459A"/>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DF459A"/>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DF459A"/>
    <w:rPr>
      <w:rFonts w:ascii="Times New Roman" w:eastAsia="SimSun" w:hAnsi="Times New Roman" w:cs="Times New Roman"/>
      <w:b/>
      <w:bCs/>
      <w:color w:val="000000"/>
      <w:sz w:val="32"/>
      <w:szCs w:val="32"/>
    </w:rPr>
  </w:style>
  <w:style w:type="paragraph" w:styleId="affff8">
    <w:name w:val="No Spacing"/>
    <w:uiPriority w:val="1"/>
    <w:qFormat/>
    <w:rsid w:val="00DF459A"/>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DF459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DF459A"/>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DF459A"/>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DF459A"/>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DF459A"/>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DF459A"/>
    <w:pPr>
      <w:widowControl w:val="0"/>
    </w:pPr>
    <w:rPr>
      <w:rFonts w:ascii="Rotonda C" w:eastAsia="Times New Roman" w:hAnsi="Rotonda C"/>
      <w:color w:val="auto"/>
    </w:rPr>
  </w:style>
  <w:style w:type="paragraph" w:customStyle="1" w:styleId="CM3">
    <w:name w:val="CM3"/>
    <w:basedOn w:val="Default"/>
    <w:next w:val="Default"/>
    <w:uiPriority w:val="99"/>
    <w:rsid w:val="00DF459A"/>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DF459A"/>
    <w:pPr>
      <w:widowControl w:val="0"/>
    </w:pPr>
    <w:rPr>
      <w:rFonts w:ascii="Rotonda C" w:eastAsia="Times New Roman" w:hAnsi="Rotonda C"/>
      <w:color w:val="auto"/>
    </w:rPr>
  </w:style>
  <w:style w:type="paragraph" w:customStyle="1" w:styleId="CM83">
    <w:name w:val="CM83"/>
    <w:basedOn w:val="Default"/>
    <w:next w:val="Default"/>
    <w:uiPriority w:val="99"/>
    <w:rsid w:val="00DF459A"/>
    <w:pPr>
      <w:widowControl w:val="0"/>
    </w:pPr>
    <w:rPr>
      <w:rFonts w:ascii="Rotonda C" w:eastAsia="Times New Roman" w:hAnsi="Rotonda C"/>
      <w:color w:val="auto"/>
    </w:rPr>
  </w:style>
  <w:style w:type="paragraph" w:customStyle="1" w:styleId="CM1">
    <w:name w:val="CM1"/>
    <w:basedOn w:val="Default"/>
    <w:next w:val="Default"/>
    <w:uiPriority w:val="99"/>
    <w:rsid w:val="00DF459A"/>
    <w:pPr>
      <w:widowControl w:val="0"/>
    </w:pPr>
    <w:rPr>
      <w:rFonts w:ascii="Rotonda C" w:eastAsia="Times New Roman" w:hAnsi="Rotonda C"/>
      <w:color w:val="auto"/>
    </w:rPr>
  </w:style>
  <w:style w:type="paragraph" w:customStyle="1" w:styleId="CM84">
    <w:name w:val="CM84"/>
    <w:basedOn w:val="Default"/>
    <w:next w:val="Default"/>
    <w:uiPriority w:val="99"/>
    <w:rsid w:val="00DF459A"/>
    <w:pPr>
      <w:widowControl w:val="0"/>
    </w:pPr>
    <w:rPr>
      <w:rFonts w:ascii="Rotonda C" w:eastAsia="Times New Roman" w:hAnsi="Rotonda C"/>
      <w:color w:val="auto"/>
    </w:rPr>
  </w:style>
  <w:style w:type="paragraph" w:customStyle="1" w:styleId="CM85">
    <w:name w:val="CM85"/>
    <w:basedOn w:val="Default"/>
    <w:next w:val="Default"/>
    <w:uiPriority w:val="99"/>
    <w:rsid w:val="00DF459A"/>
    <w:pPr>
      <w:widowControl w:val="0"/>
    </w:pPr>
    <w:rPr>
      <w:rFonts w:ascii="Rotonda C" w:eastAsia="Times New Roman" w:hAnsi="Rotonda C"/>
      <w:color w:val="auto"/>
    </w:rPr>
  </w:style>
  <w:style w:type="paragraph" w:customStyle="1" w:styleId="CM2">
    <w:name w:val="CM2"/>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DF459A"/>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DF459A"/>
    <w:pPr>
      <w:widowControl w:val="0"/>
    </w:pPr>
    <w:rPr>
      <w:rFonts w:ascii="Rotonda C" w:eastAsia="Times New Roman" w:hAnsi="Rotonda C"/>
      <w:color w:val="auto"/>
    </w:rPr>
  </w:style>
  <w:style w:type="paragraph" w:customStyle="1" w:styleId="CM94">
    <w:name w:val="CM94"/>
    <w:basedOn w:val="Default"/>
    <w:next w:val="Default"/>
    <w:uiPriority w:val="99"/>
    <w:rsid w:val="00DF459A"/>
    <w:pPr>
      <w:widowControl w:val="0"/>
    </w:pPr>
    <w:rPr>
      <w:rFonts w:ascii="Rotonda C" w:eastAsia="Times New Roman" w:hAnsi="Rotonda C"/>
      <w:color w:val="auto"/>
    </w:rPr>
  </w:style>
  <w:style w:type="paragraph" w:customStyle="1" w:styleId="CM5">
    <w:name w:val="CM5"/>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DF459A"/>
    <w:pPr>
      <w:widowControl w:val="0"/>
    </w:pPr>
    <w:rPr>
      <w:rFonts w:ascii="Rotonda C" w:eastAsia="Times New Roman" w:hAnsi="Rotonda C"/>
      <w:color w:val="auto"/>
    </w:rPr>
  </w:style>
  <w:style w:type="paragraph" w:customStyle="1" w:styleId="CM6">
    <w:name w:val="CM6"/>
    <w:basedOn w:val="Default"/>
    <w:next w:val="Default"/>
    <w:uiPriority w:val="99"/>
    <w:rsid w:val="00DF459A"/>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DF459A"/>
    <w:pPr>
      <w:widowControl w:val="0"/>
    </w:pPr>
    <w:rPr>
      <w:rFonts w:ascii="Rotonda C" w:eastAsia="Times New Roman" w:hAnsi="Rotonda C"/>
      <w:color w:val="auto"/>
    </w:rPr>
  </w:style>
  <w:style w:type="paragraph" w:customStyle="1" w:styleId="CM91">
    <w:name w:val="CM91"/>
    <w:basedOn w:val="Default"/>
    <w:next w:val="Default"/>
    <w:uiPriority w:val="99"/>
    <w:rsid w:val="00DF459A"/>
    <w:pPr>
      <w:widowControl w:val="0"/>
    </w:pPr>
    <w:rPr>
      <w:rFonts w:ascii="Rotonda C" w:eastAsia="Times New Roman" w:hAnsi="Rotonda C"/>
      <w:color w:val="auto"/>
    </w:rPr>
  </w:style>
  <w:style w:type="paragraph" w:customStyle="1" w:styleId="CM7">
    <w:name w:val="CM7"/>
    <w:basedOn w:val="Default"/>
    <w:next w:val="Default"/>
    <w:uiPriority w:val="99"/>
    <w:rsid w:val="00DF459A"/>
    <w:pPr>
      <w:widowControl w:val="0"/>
    </w:pPr>
    <w:rPr>
      <w:rFonts w:ascii="Rotonda C" w:eastAsia="Times New Roman" w:hAnsi="Rotonda C"/>
      <w:color w:val="auto"/>
    </w:rPr>
  </w:style>
  <w:style w:type="paragraph" w:customStyle="1" w:styleId="CM8">
    <w:name w:val="CM8"/>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DF459A"/>
    <w:pPr>
      <w:widowControl w:val="0"/>
    </w:pPr>
    <w:rPr>
      <w:rFonts w:ascii="Rotonda C" w:eastAsia="Times New Roman" w:hAnsi="Rotonda C"/>
      <w:color w:val="auto"/>
    </w:rPr>
  </w:style>
  <w:style w:type="paragraph" w:customStyle="1" w:styleId="CM10">
    <w:name w:val="CM10"/>
    <w:basedOn w:val="Default"/>
    <w:next w:val="Default"/>
    <w:uiPriority w:val="99"/>
    <w:rsid w:val="00DF459A"/>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DF459A"/>
    <w:pPr>
      <w:widowControl w:val="0"/>
    </w:pPr>
    <w:rPr>
      <w:rFonts w:ascii="Rotonda C" w:eastAsia="Times New Roman" w:hAnsi="Rotonda C"/>
      <w:color w:val="auto"/>
    </w:rPr>
  </w:style>
  <w:style w:type="paragraph" w:customStyle="1" w:styleId="CM11">
    <w:name w:val="CM11"/>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DF459A"/>
    <w:pPr>
      <w:widowControl w:val="0"/>
    </w:pPr>
    <w:rPr>
      <w:rFonts w:ascii="Rotonda C" w:eastAsia="Times New Roman" w:hAnsi="Rotonda C"/>
      <w:color w:val="auto"/>
    </w:rPr>
  </w:style>
  <w:style w:type="paragraph" w:customStyle="1" w:styleId="CM16">
    <w:name w:val="CM16"/>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DF459A"/>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DF459A"/>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DF459A"/>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DF459A"/>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DF459A"/>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DF459A"/>
    <w:pPr>
      <w:widowControl w:val="0"/>
    </w:pPr>
    <w:rPr>
      <w:rFonts w:ascii="Rotonda C" w:eastAsia="Times New Roman" w:hAnsi="Rotonda C"/>
      <w:color w:val="auto"/>
    </w:rPr>
  </w:style>
  <w:style w:type="paragraph" w:customStyle="1" w:styleId="CM31">
    <w:name w:val="CM31"/>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DF459A"/>
    <w:pPr>
      <w:widowControl w:val="0"/>
    </w:pPr>
    <w:rPr>
      <w:rFonts w:ascii="Rotonda C" w:eastAsia="Times New Roman" w:hAnsi="Rotonda C"/>
      <w:color w:val="auto"/>
    </w:rPr>
  </w:style>
  <w:style w:type="paragraph" w:customStyle="1" w:styleId="CM35">
    <w:name w:val="CM35"/>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DF459A"/>
    <w:pPr>
      <w:widowControl w:val="0"/>
    </w:pPr>
    <w:rPr>
      <w:rFonts w:ascii="Rotonda C" w:eastAsia="Times New Roman" w:hAnsi="Rotonda C"/>
      <w:color w:val="auto"/>
    </w:rPr>
  </w:style>
  <w:style w:type="paragraph" w:customStyle="1" w:styleId="CM36">
    <w:name w:val="CM36"/>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DF459A"/>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DF459A"/>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DF459A"/>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DF459A"/>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DF459A"/>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DF459A"/>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DF459A"/>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DF459A"/>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DF459A"/>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DF459A"/>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DF459A"/>
    <w:pPr>
      <w:widowControl w:val="0"/>
    </w:pPr>
    <w:rPr>
      <w:rFonts w:ascii="Rotonda C" w:eastAsia="Times New Roman" w:hAnsi="Rotonda C"/>
      <w:color w:val="auto"/>
    </w:rPr>
  </w:style>
  <w:style w:type="paragraph" w:customStyle="1" w:styleId="CM54">
    <w:name w:val="CM54"/>
    <w:basedOn w:val="Default"/>
    <w:next w:val="Default"/>
    <w:uiPriority w:val="99"/>
    <w:rsid w:val="00DF459A"/>
    <w:pPr>
      <w:widowControl w:val="0"/>
    </w:pPr>
    <w:rPr>
      <w:rFonts w:ascii="Rotonda C" w:eastAsia="Times New Roman" w:hAnsi="Rotonda C"/>
      <w:color w:val="auto"/>
    </w:rPr>
  </w:style>
  <w:style w:type="paragraph" w:customStyle="1" w:styleId="CM55">
    <w:name w:val="CM55"/>
    <w:basedOn w:val="Default"/>
    <w:next w:val="Default"/>
    <w:uiPriority w:val="99"/>
    <w:rsid w:val="00DF459A"/>
    <w:pPr>
      <w:widowControl w:val="0"/>
    </w:pPr>
    <w:rPr>
      <w:rFonts w:ascii="Rotonda C" w:eastAsia="Times New Roman" w:hAnsi="Rotonda C"/>
      <w:color w:val="auto"/>
    </w:rPr>
  </w:style>
  <w:style w:type="paragraph" w:customStyle="1" w:styleId="CM56">
    <w:name w:val="CM56"/>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DF459A"/>
    <w:pPr>
      <w:widowControl w:val="0"/>
    </w:pPr>
    <w:rPr>
      <w:rFonts w:ascii="Rotonda C" w:eastAsia="Times New Roman" w:hAnsi="Rotonda C"/>
      <w:color w:val="auto"/>
    </w:rPr>
  </w:style>
  <w:style w:type="paragraph" w:customStyle="1" w:styleId="CM57">
    <w:name w:val="CM57"/>
    <w:basedOn w:val="Default"/>
    <w:next w:val="Default"/>
    <w:uiPriority w:val="99"/>
    <w:rsid w:val="00DF459A"/>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DF459A"/>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DF459A"/>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DF459A"/>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DF459A"/>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DF459A"/>
    <w:pPr>
      <w:widowControl w:val="0"/>
    </w:pPr>
    <w:rPr>
      <w:rFonts w:ascii="Rotonda C" w:eastAsia="Times New Roman" w:hAnsi="Rotonda C"/>
      <w:color w:val="auto"/>
    </w:rPr>
  </w:style>
  <w:style w:type="paragraph" w:customStyle="1" w:styleId="CM69">
    <w:name w:val="CM69"/>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DF459A"/>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DF459A"/>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DF459A"/>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DF459A"/>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DF459A"/>
    <w:pPr>
      <w:spacing w:after="100"/>
      <w:ind w:left="1100"/>
      <w:jc w:val="both"/>
    </w:pPr>
    <w:rPr>
      <w:rFonts w:eastAsia="Times New Roman"/>
      <w:lang w:eastAsia="ru-RU"/>
    </w:rPr>
  </w:style>
  <w:style w:type="paragraph" w:styleId="72">
    <w:name w:val="toc 7"/>
    <w:basedOn w:val="a"/>
    <w:next w:val="a"/>
    <w:autoRedefine/>
    <w:uiPriority w:val="39"/>
    <w:unhideWhenUsed/>
    <w:rsid w:val="00DF459A"/>
    <w:pPr>
      <w:spacing w:after="100"/>
      <w:ind w:left="1320"/>
      <w:jc w:val="both"/>
    </w:pPr>
    <w:rPr>
      <w:rFonts w:eastAsia="Times New Roman"/>
      <w:lang w:eastAsia="ru-RU"/>
    </w:rPr>
  </w:style>
  <w:style w:type="paragraph" w:styleId="81">
    <w:name w:val="toc 8"/>
    <w:basedOn w:val="a"/>
    <w:next w:val="a"/>
    <w:autoRedefine/>
    <w:uiPriority w:val="39"/>
    <w:unhideWhenUsed/>
    <w:rsid w:val="00DF459A"/>
    <w:pPr>
      <w:spacing w:after="100"/>
      <w:ind w:left="1540"/>
      <w:jc w:val="both"/>
    </w:pPr>
    <w:rPr>
      <w:rFonts w:eastAsia="Times New Roman"/>
      <w:lang w:eastAsia="ru-RU"/>
    </w:rPr>
  </w:style>
  <w:style w:type="paragraph" w:styleId="91">
    <w:name w:val="toc 9"/>
    <w:basedOn w:val="a"/>
    <w:next w:val="a"/>
    <w:autoRedefine/>
    <w:uiPriority w:val="39"/>
    <w:unhideWhenUsed/>
    <w:rsid w:val="00DF459A"/>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DF459A"/>
    <w:pPr>
      <w:numPr>
        <w:numId w:val="4"/>
      </w:numPr>
      <w:tabs>
        <w:tab w:val="clear" w:pos="567"/>
        <w:tab w:val="clear" w:pos="709"/>
      </w:tabs>
    </w:pPr>
  </w:style>
  <w:style w:type="character" w:customStyle="1" w:styleId="NEW4">
    <w:name w:val="Обычный с буллитами NEW Знак"/>
    <w:link w:val="NEW"/>
    <w:rsid w:val="00DF459A"/>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DF459A"/>
  </w:style>
  <w:style w:type="table" w:customStyle="1" w:styleId="1e">
    <w:name w:val="Сетка таблицы светлая1"/>
    <w:basedOn w:val="a1"/>
    <w:uiPriority w:val="40"/>
    <w:rsid w:val="00DF459A"/>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DF459A"/>
    <w:rPr>
      <w:rFonts w:ascii="Calibri" w:eastAsia="Calibri" w:hAnsi="Calibri"/>
      <w:sz w:val="24"/>
      <w:szCs w:val="24"/>
    </w:rPr>
  </w:style>
  <w:style w:type="paragraph" w:customStyle="1" w:styleId="1-21">
    <w:name w:val="Средняя сетка 1 - Акцент 21"/>
    <w:basedOn w:val="a"/>
    <w:link w:val="1-2"/>
    <w:uiPriority w:val="34"/>
    <w:qFormat/>
    <w:rsid w:val="00DF459A"/>
    <w:pPr>
      <w:spacing w:after="0" w:line="240" w:lineRule="auto"/>
      <w:ind w:left="720"/>
      <w:contextualSpacing/>
    </w:pPr>
    <w:rPr>
      <w:rFonts w:cstheme="minorBidi"/>
      <w:sz w:val="24"/>
      <w:szCs w:val="24"/>
    </w:rPr>
  </w:style>
  <w:style w:type="paragraph" w:styleId="aff5">
    <w:name w:val="List Paragraph"/>
    <w:basedOn w:val="a"/>
    <w:qFormat/>
    <w:rsid w:val="00DF45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government.ru/docs/183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83A5-7260-45CA-8D68-8E2204BF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30465</Words>
  <Characters>173657</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2019-10-07T06:12:00Z</cp:lastPrinted>
  <dcterms:created xsi:type="dcterms:W3CDTF">2016-02-10T06:05:00Z</dcterms:created>
  <dcterms:modified xsi:type="dcterms:W3CDTF">2019-10-07T06:17:00Z</dcterms:modified>
</cp:coreProperties>
</file>