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65" w:rsidRDefault="002C3EA5" w:rsidP="00FF3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A5">
        <w:rPr>
          <w:rFonts w:ascii="Times New Roman" w:hAnsi="Times New Roman" w:cs="Times New Roman"/>
          <w:b/>
          <w:sz w:val="28"/>
          <w:szCs w:val="28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642pt" o:ole="">
            <v:imagedata r:id="rId5" o:title=""/>
          </v:shape>
          <o:OLEObject Type="Embed" ProgID="FoxitReader.Document" ShapeID="_x0000_i1025" DrawAspect="Content" ObjectID="_1629544364" r:id="rId6"/>
        </w:object>
      </w:r>
    </w:p>
    <w:p w:rsidR="006D79D5" w:rsidRDefault="006D79D5" w:rsidP="00FF38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79D5" w:rsidRDefault="006D79D5" w:rsidP="00FF38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79D5" w:rsidRDefault="006D79D5" w:rsidP="00FF38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79D5" w:rsidRDefault="006D79D5" w:rsidP="00FF38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79D5" w:rsidRDefault="006D79D5" w:rsidP="00FF38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79D5" w:rsidRDefault="006D79D5" w:rsidP="00FF38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79D5" w:rsidRDefault="006D79D5" w:rsidP="00FF38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79D5" w:rsidRDefault="006D79D5" w:rsidP="00FF38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3865" w:rsidRPr="00FF3865" w:rsidRDefault="00FF3865" w:rsidP="00FF38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86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FF3865" w:rsidRPr="00FF3865" w:rsidRDefault="00FF3865" w:rsidP="00FF3865">
      <w:pPr>
        <w:pStyle w:val="a5"/>
        <w:spacing w:before="0" w:beforeAutospacing="0" w:after="0" w:afterAutospacing="0"/>
        <w:ind w:left="709"/>
      </w:pPr>
      <w:r w:rsidRPr="00FF3865">
        <w:rPr>
          <w:rStyle w:val="a6"/>
          <w:b/>
          <w:bCs/>
        </w:rPr>
        <w:t>Личностные</w:t>
      </w:r>
    </w:p>
    <w:p w:rsidR="00FF3865" w:rsidRPr="00FF3865" w:rsidRDefault="00FF3865" w:rsidP="00FF3865">
      <w:pPr>
        <w:pStyle w:val="a5"/>
        <w:spacing w:before="0" w:beforeAutospacing="0" w:after="0" w:afterAutospacing="0"/>
        <w:ind w:left="709"/>
      </w:pPr>
      <w:r w:rsidRPr="00FF3865">
        <w:rPr>
          <w:b/>
          <w:bCs/>
        </w:rPr>
        <w:t>Учащиеся научатся:</w:t>
      </w:r>
    </w:p>
    <w:p w:rsidR="00FF3865" w:rsidRPr="00FF3865" w:rsidRDefault="00FF3865" w:rsidP="00FF3865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FF3865" w:rsidRPr="00FF3865" w:rsidRDefault="00FF3865" w:rsidP="00FF3865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с гордостью относиться к произведениям русских писателей-классиков, известных во всем мире.</w:t>
      </w:r>
    </w:p>
    <w:p w:rsidR="00FF3865" w:rsidRPr="00FF3865" w:rsidRDefault="00FF3865" w:rsidP="00FF3865">
      <w:pPr>
        <w:pStyle w:val="a5"/>
        <w:spacing w:before="0" w:beforeAutospacing="0" w:after="0" w:afterAutospacing="0"/>
        <w:ind w:left="709"/>
      </w:pPr>
      <w:r w:rsidRPr="00FF3865">
        <w:rPr>
          <w:rStyle w:val="a6"/>
        </w:rPr>
        <w:t>Учащиеся получат возможность научиться:</w:t>
      </w:r>
    </w:p>
    <w:p w:rsidR="00FF3865" w:rsidRPr="00FF3865" w:rsidRDefault="00FF3865" w:rsidP="00FF3865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3865">
        <w:rPr>
          <w:rFonts w:ascii="Times New Roman" w:hAnsi="Times New Roman" w:cs="Times New Roman"/>
          <w:i/>
          <w:iCs/>
          <w:sz w:val="24"/>
          <w:szCs w:val="24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FF3865" w:rsidRPr="00FF3865" w:rsidRDefault="00FF3865" w:rsidP="00FF3865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3865">
        <w:rPr>
          <w:rFonts w:ascii="Times New Roman" w:hAnsi="Times New Roman" w:cs="Times New Roman"/>
          <w:i/>
          <w:iCs/>
          <w:sz w:val="24"/>
          <w:szCs w:val="24"/>
        </w:rPr>
        <w:t>с гордостью и уважением относиться к творчеству писателей и поэтов, рассказывающих в своих произведениях o Родине, составлять рассказы о них, передавать в этих рассказах восхищение и уважение к ним;</w:t>
      </w:r>
    </w:p>
    <w:p w:rsidR="00FF3865" w:rsidRPr="00FF3865" w:rsidRDefault="00FF3865" w:rsidP="00FF3865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3865">
        <w:rPr>
          <w:rFonts w:ascii="Times New Roman" w:hAnsi="Times New Roman" w:cs="Times New Roman"/>
          <w:i/>
          <w:iCs/>
          <w:sz w:val="24"/>
          <w:szCs w:val="24"/>
        </w:rPr>
        <w:t>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FF3865" w:rsidRPr="00FF3865" w:rsidRDefault="00FF3865" w:rsidP="00FF3865">
      <w:pPr>
        <w:pStyle w:val="a5"/>
        <w:spacing w:before="0" w:beforeAutospacing="0" w:after="0" w:afterAutospacing="0"/>
        <w:ind w:left="709"/>
      </w:pPr>
      <w:proofErr w:type="spellStart"/>
      <w:r w:rsidRPr="00FF3865">
        <w:rPr>
          <w:rStyle w:val="a6"/>
          <w:b/>
          <w:bCs/>
        </w:rPr>
        <w:t>Метапредметные</w:t>
      </w:r>
      <w:proofErr w:type="spellEnd"/>
    </w:p>
    <w:p w:rsidR="00FF3865" w:rsidRPr="00FF3865" w:rsidRDefault="00FF3865" w:rsidP="00FF3865">
      <w:pPr>
        <w:pStyle w:val="a5"/>
        <w:spacing w:before="0" w:beforeAutospacing="0" w:after="0" w:afterAutospacing="0"/>
        <w:ind w:left="709"/>
      </w:pPr>
      <w:r w:rsidRPr="00FF3865">
        <w:rPr>
          <w:rStyle w:val="a6"/>
        </w:rPr>
        <w:t>Регулятивные УУД</w:t>
      </w:r>
    </w:p>
    <w:p w:rsidR="00FF3865" w:rsidRPr="00FF3865" w:rsidRDefault="00FF3865" w:rsidP="00FF3865">
      <w:pPr>
        <w:pStyle w:val="a5"/>
        <w:spacing w:before="0" w:beforeAutospacing="0" w:after="0" w:afterAutospacing="0"/>
        <w:ind w:left="709"/>
      </w:pPr>
      <w:r w:rsidRPr="00FF3865">
        <w:rPr>
          <w:b/>
          <w:bCs/>
        </w:rPr>
        <w:t>Учащиеся научатся:</w:t>
      </w:r>
    </w:p>
    <w:p w:rsidR="00FF3865" w:rsidRPr="00FF3865" w:rsidRDefault="00FF3865" w:rsidP="00FF3865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сопоставлять цели, заявленные на шмуцтитуле с содержанием материала урока в процессе его изучения;</w:t>
      </w:r>
    </w:p>
    <w:p w:rsidR="00FF3865" w:rsidRPr="00FF3865" w:rsidRDefault="00FF3865" w:rsidP="00FF3865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формулировать вместе с учителем учебную задачу урока в соответствии с целями темы; понимать учебную задачу урока;</w:t>
      </w:r>
    </w:p>
    <w:p w:rsidR="00FF3865" w:rsidRPr="00FF3865" w:rsidRDefault="00FF3865" w:rsidP="00FF3865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читать в соответствии с целью чтения (выразительно, целыми словами, без искажений и пр.);</w:t>
      </w:r>
    </w:p>
    <w:p w:rsidR="00FF3865" w:rsidRPr="00FF3865" w:rsidRDefault="00FF3865" w:rsidP="00FF3865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коллективно составлять план урока, продумывать возможные этапы изучения темы;</w:t>
      </w:r>
    </w:p>
    <w:p w:rsidR="00FF3865" w:rsidRPr="00FF3865" w:rsidRDefault="00FF3865" w:rsidP="00FF3865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коллективно составлять план для пересказа литературного произведения;</w:t>
      </w:r>
    </w:p>
    <w:p w:rsidR="00FF3865" w:rsidRPr="00FF3865" w:rsidRDefault="00FF3865" w:rsidP="00FF3865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контролировать выполнение действий в соответствии с планом;</w:t>
      </w:r>
    </w:p>
    <w:p w:rsidR="00FF3865" w:rsidRPr="00FF3865" w:rsidRDefault="00FF3865" w:rsidP="00FF3865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оценивать результаты своих действий по шкале и критериям, предложенным учителем;</w:t>
      </w:r>
    </w:p>
    <w:p w:rsidR="00FF3865" w:rsidRPr="00FF3865" w:rsidRDefault="00FF3865" w:rsidP="00FF3865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оценивать результаты работы сверстников по совместно выработанным критериям;</w:t>
      </w:r>
    </w:p>
    <w:p w:rsidR="00FF3865" w:rsidRPr="00FF3865" w:rsidRDefault="00FF3865" w:rsidP="00FF3865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FF3865" w:rsidRPr="00FF3865" w:rsidRDefault="00FF3865" w:rsidP="00FF3865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FF3865" w:rsidRPr="00FF3865" w:rsidRDefault="00FF3865" w:rsidP="00FF3865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FF3865" w:rsidRPr="00FF3865" w:rsidRDefault="00FF3865" w:rsidP="00FF3865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FF3865" w:rsidRPr="00FF3865" w:rsidRDefault="00FF3865" w:rsidP="00FF3865">
      <w:pPr>
        <w:pStyle w:val="a5"/>
        <w:spacing w:before="0" w:beforeAutospacing="0" w:after="0" w:afterAutospacing="0"/>
        <w:ind w:left="709"/>
      </w:pPr>
      <w:r w:rsidRPr="00FF3865">
        <w:rPr>
          <w:rStyle w:val="a6"/>
        </w:rPr>
        <w:t>Познавательные УУД</w:t>
      </w:r>
    </w:p>
    <w:p w:rsidR="00FF3865" w:rsidRPr="00FF3865" w:rsidRDefault="00FF3865" w:rsidP="00FF3865">
      <w:pPr>
        <w:pStyle w:val="a5"/>
        <w:spacing w:before="0" w:beforeAutospacing="0" w:after="0" w:afterAutospacing="0"/>
        <w:ind w:left="709"/>
      </w:pPr>
      <w:r w:rsidRPr="00FF3865">
        <w:rPr>
          <w:b/>
          <w:bCs/>
        </w:rPr>
        <w:t>Учащиеся научатся:</w:t>
      </w:r>
    </w:p>
    <w:p w:rsidR="00FF3865" w:rsidRPr="00FF3865" w:rsidRDefault="00FF3865" w:rsidP="00FF3865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FF3865" w:rsidRPr="00FF3865" w:rsidRDefault="00FF3865" w:rsidP="00FF3865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lastRenderedPageBreak/>
        <w:t>отвечать на вопросы учителя и учебника, придумывать свои собственные вопросы;</w:t>
      </w:r>
    </w:p>
    <w:p w:rsidR="00FF3865" w:rsidRPr="00FF3865" w:rsidRDefault="00FF3865" w:rsidP="00FF3865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FF3865" w:rsidRPr="00FF3865" w:rsidRDefault="00FF3865" w:rsidP="00FF3865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сравнивать лирические и прозаические произведения, басню и стихотворение, народную и литературную сказку;</w:t>
      </w:r>
    </w:p>
    <w:p w:rsidR="00FF3865" w:rsidRPr="00FF3865" w:rsidRDefault="00FF3865" w:rsidP="00FF3865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FF3865" w:rsidRPr="00FF3865" w:rsidRDefault="00FF3865" w:rsidP="00FF3865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FF3865" w:rsidRPr="00FF3865" w:rsidRDefault="00FF3865" w:rsidP="00FF3865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понимать смысл русских народных и литературных сказок, басен И. А. Крылова;</w:t>
      </w:r>
    </w:p>
    <w:p w:rsidR="00FF3865" w:rsidRPr="00FF3865" w:rsidRDefault="00FF3865" w:rsidP="00FF3865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FF3865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FF3865">
        <w:rPr>
          <w:rFonts w:ascii="Times New Roman" w:hAnsi="Times New Roman" w:cs="Times New Roman"/>
          <w:sz w:val="24"/>
          <w:szCs w:val="24"/>
        </w:rPr>
        <w:t xml:space="preserve"> и выполнении проектных заданий;</w:t>
      </w:r>
    </w:p>
    <w:p w:rsidR="00FF3865" w:rsidRPr="00FF3865" w:rsidRDefault="00FF3865" w:rsidP="00FF3865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соотносить пословицы и поговорки с содержанием литературного произведения;</w:t>
      </w:r>
    </w:p>
    <w:p w:rsidR="00FF3865" w:rsidRPr="00FF3865" w:rsidRDefault="00FF3865" w:rsidP="00FF3865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определять мотив поведения героя с помощью вопросов учителя или учебника и рабочей тетради;</w:t>
      </w:r>
    </w:p>
    <w:p w:rsidR="00FF3865" w:rsidRPr="00FF3865" w:rsidRDefault="00FF3865" w:rsidP="00FF3865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FF3865" w:rsidRPr="00FF3865" w:rsidRDefault="00FF3865" w:rsidP="00FF3865">
      <w:pPr>
        <w:pStyle w:val="a5"/>
        <w:spacing w:before="0" w:beforeAutospacing="0" w:after="0" w:afterAutospacing="0"/>
        <w:ind w:left="709"/>
      </w:pPr>
      <w:r w:rsidRPr="00FF3865">
        <w:rPr>
          <w:rStyle w:val="a6"/>
        </w:rPr>
        <w:t>Коммуникативные УУД</w:t>
      </w:r>
    </w:p>
    <w:p w:rsidR="00FF3865" w:rsidRPr="00FF3865" w:rsidRDefault="00FF3865" w:rsidP="00FF3865">
      <w:pPr>
        <w:pStyle w:val="a5"/>
        <w:spacing w:before="0" w:beforeAutospacing="0" w:after="0" w:afterAutospacing="0"/>
        <w:ind w:left="709"/>
      </w:pPr>
      <w:r w:rsidRPr="00FF3865">
        <w:rPr>
          <w:b/>
          <w:bCs/>
        </w:rPr>
        <w:t>Учащиеся научатся:</w:t>
      </w:r>
    </w:p>
    <w:p w:rsidR="00FF3865" w:rsidRPr="00FF3865" w:rsidRDefault="00FF3865" w:rsidP="00FF3865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вступать в общение в паре или группе, задавать вопросы на уточнение;</w:t>
      </w:r>
    </w:p>
    <w:p w:rsidR="00FF3865" w:rsidRPr="00FF3865" w:rsidRDefault="00FF3865" w:rsidP="00FF3865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создавать связное высказывание из 5—6 простых предложений по предложенной теме;</w:t>
      </w:r>
    </w:p>
    <w:p w:rsidR="00FF3865" w:rsidRPr="00FF3865" w:rsidRDefault="00FF3865" w:rsidP="00FF3865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оформлять 1—2 слайда к проекту, письменно фиксируя основные положения устного высказывания;</w:t>
      </w:r>
    </w:p>
    <w:p w:rsidR="00FF3865" w:rsidRPr="00FF3865" w:rsidRDefault="00FF3865" w:rsidP="00FF3865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FF3865" w:rsidRPr="00FF3865" w:rsidRDefault="00FF3865" w:rsidP="00FF3865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не конфликтовать, использовать вежливые слова;</w:t>
      </w:r>
    </w:p>
    <w:p w:rsidR="00FF3865" w:rsidRPr="00FF3865" w:rsidRDefault="00FF3865" w:rsidP="00FF3865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в случае спорной ситуации проявлять терпение, идти на компромиссы, предлагать варианты и способы разрешения конфликтов;</w:t>
      </w:r>
    </w:p>
    <w:p w:rsidR="00FF3865" w:rsidRPr="00FF3865" w:rsidRDefault="00FF3865" w:rsidP="00FF3865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FF3865" w:rsidRPr="00FF3865" w:rsidRDefault="00FF3865" w:rsidP="00FF3865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FF3865" w:rsidRPr="00FF3865" w:rsidRDefault="00FF3865" w:rsidP="00FF3865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FF3865" w:rsidRPr="00FF3865" w:rsidRDefault="00FF3865" w:rsidP="00FF3865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FF3865" w:rsidRPr="00FF3865" w:rsidRDefault="00FF3865" w:rsidP="00FF3865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FF3865" w:rsidRPr="00FF3865" w:rsidRDefault="00FF3865" w:rsidP="00FF3865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FF3865" w:rsidRPr="00FF3865" w:rsidRDefault="00FF3865" w:rsidP="00FF3865">
      <w:pPr>
        <w:numPr>
          <w:ilvl w:val="0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lastRenderedPageBreak/>
        <w:t>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:rsidR="00FF3865" w:rsidRPr="00FF3865" w:rsidRDefault="00FF3865" w:rsidP="00FF3865">
      <w:pPr>
        <w:pStyle w:val="a5"/>
        <w:spacing w:before="0" w:beforeAutospacing="0" w:after="0" w:afterAutospacing="0"/>
        <w:ind w:left="709"/>
      </w:pPr>
      <w:r w:rsidRPr="00FF3865">
        <w:rPr>
          <w:rStyle w:val="a6"/>
          <w:b/>
          <w:bCs/>
        </w:rPr>
        <w:t>Предметные</w:t>
      </w:r>
    </w:p>
    <w:p w:rsidR="00FF3865" w:rsidRPr="00FF3865" w:rsidRDefault="00FF3865" w:rsidP="00FF3865">
      <w:pPr>
        <w:pStyle w:val="a5"/>
        <w:spacing w:before="0" w:beforeAutospacing="0" w:after="0" w:afterAutospacing="0"/>
        <w:ind w:left="709"/>
      </w:pPr>
      <w:r w:rsidRPr="00FF3865">
        <w:rPr>
          <w:rStyle w:val="a6"/>
        </w:rPr>
        <w:t>Виды речевой и читательской деятельности</w:t>
      </w:r>
    </w:p>
    <w:p w:rsidR="00FF3865" w:rsidRPr="00FF3865" w:rsidRDefault="00FF3865" w:rsidP="00FF3865">
      <w:pPr>
        <w:pStyle w:val="a5"/>
        <w:spacing w:before="0" w:beforeAutospacing="0" w:after="0" w:afterAutospacing="0"/>
        <w:ind w:left="709"/>
      </w:pPr>
      <w:r w:rsidRPr="00FF3865">
        <w:rPr>
          <w:b/>
          <w:bCs/>
        </w:rPr>
        <w:t>Учащиеся научатся:</w:t>
      </w:r>
    </w:p>
    <w:p w:rsidR="00FF3865" w:rsidRPr="00FF3865" w:rsidRDefault="00FF3865" w:rsidP="00FF3865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FF3865" w:rsidRPr="00FF3865" w:rsidRDefault="00FF3865" w:rsidP="00FF3865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читать целыми словами со скоростью чтения, позволяющей понимать художественный текст; при чтении отражать настроение автора;</w:t>
      </w:r>
    </w:p>
    <w:p w:rsidR="00FF3865" w:rsidRPr="00FF3865" w:rsidRDefault="00FF3865" w:rsidP="00FF3865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ориентироваться в учебной книге, её элементах; находить сходные элементы в книге художественной;</w:t>
      </w:r>
    </w:p>
    <w:p w:rsidR="00FF3865" w:rsidRPr="00FF3865" w:rsidRDefault="00FF3865" w:rsidP="00FF3865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:rsidR="00FF3865" w:rsidRPr="00FF3865" w:rsidRDefault="00FF3865" w:rsidP="00FF3865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FF3865" w:rsidRPr="00FF3865" w:rsidRDefault="00FF3865" w:rsidP="00FF3865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FF3865" w:rsidRPr="00FF3865" w:rsidRDefault="00FF3865" w:rsidP="00FF3865">
      <w:pPr>
        <w:numPr>
          <w:ilvl w:val="0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865">
        <w:rPr>
          <w:rFonts w:ascii="Times New Roman" w:hAnsi="Times New Roman" w:cs="Times New Roman"/>
          <w:sz w:val="24"/>
          <w:szCs w:val="24"/>
        </w:rPr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:rsidR="00FF3865" w:rsidRDefault="00FF3865" w:rsidP="00FF3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F3865" w:rsidRDefault="00FF3865" w:rsidP="00FF3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587" w:rsidRPr="00FF3865" w:rsidRDefault="00F14587" w:rsidP="00FF3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F0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tbl>
      <w:tblPr>
        <w:tblStyle w:val="a4"/>
        <w:tblW w:w="0" w:type="auto"/>
        <w:tblLook w:val="04A0"/>
      </w:tblPr>
      <w:tblGrid>
        <w:gridCol w:w="7054"/>
        <w:gridCol w:w="2517"/>
      </w:tblGrid>
      <w:tr w:rsidR="00F14587" w:rsidRPr="00E72653" w:rsidTr="00005FAE">
        <w:tc>
          <w:tcPr>
            <w:tcW w:w="7054" w:type="dxa"/>
          </w:tcPr>
          <w:p w:rsidR="00F14587" w:rsidRPr="00E72653" w:rsidRDefault="00F14587" w:rsidP="000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17" w:type="dxa"/>
          </w:tcPr>
          <w:p w:rsidR="00F14587" w:rsidRPr="00E72653" w:rsidRDefault="00F14587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2058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великое чудо на свете</w:t>
            </w:r>
          </w:p>
        </w:tc>
        <w:tc>
          <w:tcPr>
            <w:tcW w:w="2517" w:type="dxa"/>
          </w:tcPr>
          <w:p w:rsidR="00F14587" w:rsidRPr="002F256A" w:rsidRDefault="00205824" w:rsidP="00472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2058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517" w:type="dxa"/>
          </w:tcPr>
          <w:p w:rsidR="00F14587" w:rsidRPr="002F256A" w:rsidRDefault="00205824" w:rsidP="00472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2058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природу русскую. Осень</w:t>
            </w:r>
          </w:p>
        </w:tc>
        <w:tc>
          <w:tcPr>
            <w:tcW w:w="2517" w:type="dxa"/>
          </w:tcPr>
          <w:p w:rsidR="00F14587" w:rsidRPr="002F256A" w:rsidRDefault="00205824" w:rsidP="00472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2058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писатели</w:t>
            </w:r>
          </w:p>
        </w:tc>
        <w:tc>
          <w:tcPr>
            <w:tcW w:w="2517" w:type="dxa"/>
          </w:tcPr>
          <w:p w:rsidR="00F14587" w:rsidRPr="002F256A" w:rsidRDefault="00205824" w:rsidP="00472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2058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братьях наших меньших</w:t>
            </w:r>
          </w:p>
        </w:tc>
        <w:tc>
          <w:tcPr>
            <w:tcW w:w="2517" w:type="dxa"/>
          </w:tcPr>
          <w:p w:rsidR="00F14587" w:rsidRPr="002F256A" w:rsidRDefault="00205824" w:rsidP="00472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2058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детских журналов</w:t>
            </w:r>
          </w:p>
        </w:tc>
        <w:tc>
          <w:tcPr>
            <w:tcW w:w="2517" w:type="dxa"/>
          </w:tcPr>
          <w:p w:rsidR="00F14587" w:rsidRPr="002F256A" w:rsidRDefault="00205824" w:rsidP="00472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2058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природу русскую. Зима</w:t>
            </w:r>
          </w:p>
        </w:tc>
        <w:tc>
          <w:tcPr>
            <w:tcW w:w="2517" w:type="dxa"/>
          </w:tcPr>
          <w:p w:rsidR="00F14587" w:rsidRPr="002F256A" w:rsidRDefault="00205824" w:rsidP="00472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2224" w:rsidRPr="00E72653" w:rsidTr="00005FAE">
        <w:tc>
          <w:tcPr>
            <w:tcW w:w="7054" w:type="dxa"/>
          </w:tcPr>
          <w:p w:rsidR="00FD2224" w:rsidRDefault="002058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Писатели – детям </w:t>
            </w:r>
          </w:p>
        </w:tc>
        <w:tc>
          <w:tcPr>
            <w:tcW w:w="2517" w:type="dxa"/>
          </w:tcPr>
          <w:p w:rsidR="00FD2224" w:rsidRPr="002F256A" w:rsidRDefault="00205824" w:rsidP="00472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D2224" w:rsidRPr="00E72653" w:rsidTr="00005FAE">
        <w:tc>
          <w:tcPr>
            <w:tcW w:w="7054" w:type="dxa"/>
          </w:tcPr>
          <w:p w:rsidR="00FD2224" w:rsidRDefault="002058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</w:p>
        </w:tc>
        <w:tc>
          <w:tcPr>
            <w:tcW w:w="2517" w:type="dxa"/>
          </w:tcPr>
          <w:p w:rsidR="00FD2224" w:rsidRPr="002F256A" w:rsidRDefault="00205824" w:rsidP="00472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95275" w:rsidRPr="00E72653" w:rsidTr="00005FAE">
        <w:tc>
          <w:tcPr>
            <w:tcW w:w="7054" w:type="dxa"/>
          </w:tcPr>
          <w:p w:rsidR="00495275" w:rsidRPr="00495275" w:rsidRDefault="002058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природу русскую. Весна</w:t>
            </w:r>
          </w:p>
        </w:tc>
        <w:tc>
          <w:tcPr>
            <w:tcW w:w="2517" w:type="dxa"/>
          </w:tcPr>
          <w:p w:rsidR="00495275" w:rsidRPr="002F256A" w:rsidRDefault="00205824" w:rsidP="00472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95275" w:rsidRPr="00E72653" w:rsidTr="00005FAE">
        <w:tc>
          <w:tcPr>
            <w:tcW w:w="7054" w:type="dxa"/>
          </w:tcPr>
          <w:p w:rsidR="00495275" w:rsidRPr="00FD2224" w:rsidRDefault="002058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шутку и всерьёз</w:t>
            </w:r>
          </w:p>
        </w:tc>
        <w:tc>
          <w:tcPr>
            <w:tcW w:w="2517" w:type="dxa"/>
          </w:tcPr>
          <w:p w:rsidR="00495275" w:rsidRPr="002F256A" w:rsidRDefault="00205824" w:rsidP="00472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95275" w:rsidRPr="00E72653" w:rsidTr="00005FAE">
        <w:tc>
          <w:tcPr>
            <w:tcW w:w="7054" w:type="dxa"/>
          </w:tcPr>
          <w:p w:rsidR="00495275" w:rsidRPr="00495275" w:rsidRDefault="002058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зарубежных стран</w:t>
            </w:r>
          </w:p>
        </w:tc>
        <w:tc>
          <w:tcPr>
            <w:tcW w:w="2517" w:type="dxa"/>
          </w:tcPr>
          <w:p w:rsidR="00495275" w:rsidRPr="002F256A" w:rsidRDefault="00205824" w:rsidP="00472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F14587" w:rsidP="000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Итого часов</w:t>
            </w:r>
          </w:p>
        </w:tc>
        <w:tc>
          <w:tcPr>
            <w:tcW w:w="2517" w:type="dxa"/>
          </w:tcPr>
          <w:p w:rsidR="00F14587" w:rsidRPr="006757F0" w:rsidRDefault="00F14587" w:rsidP="00472F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:rsidR="00F14587" w:rsidRDefault="00F14587" w:rsidP="00F145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4587" w:rsidRDefault="00F14587" w:rsidP="00F145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4587" w:rsidRDefault="00F14587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F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14587" w:rsidRPr="006757F0" w:rsidRDefault="00F14587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1" w:type="dxa"/>
        <w:tblLook w:val="04A0"/>
      </w:tblPr>
      <w:tblGrid>
        <w:gridCol w:w="817"/>
        <w:gridCol w:w="1134"/>
        <w:gridCol w:w="992"/>
        <w:gridCol w:w="6628"/>
      </w:tblGrid>
      <w:tr w:rsidR="00F14587" w:rsidTr="00005FAE">
        <w:tc>
          <w:tcPr>
            <w:tcW w:w="817" w:type="dxa"/>
            <w:vMerge w:val="restart"/>
          </w:tcPr>
          <w:p w:rsidR="00F14587" w:rsidRDefault="00F14587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gridSpan w:val="2"/>
          </w:tcPr>
          <w:p w:rsidR="00F14587" w:rsidRDefault="00F14587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28" w:type="dxa"/>
            <w:vMerge w:val="restart"/>
          </w:tcPr>
          <w:p w:rsidR="00F14587" w:rsidRDefault="00F14587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F14587" w:rsidTr="00005FAE">
        <w:tc>
          <w:tcPr>
            <w:tcW w:w="817" w:type="dxa"/>
            <w:vMerge/>
          </w:tcPr>
          <w:p w:rsidR="00F14587" w:rsidRDefault="00F14587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587" w:rsidRDefault="00F14587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F14587" w:rsidRDefault="00F14587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628" w:type="dxa"/>
            <w:vMerge/>
          </w:tcPr>
          <w:p w:rsidR="00F14587" w:rsidRDefault="00F14587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587" w:rsidTr="00005FAE">
        <w:tc>
          <w:tcPr>
            <w:tcW w:w="817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14587" w:rsidRDefault="00E17E8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 «Литературное чтение» (2 класс).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в тему «Самое великое чудо на свете»</w:t>
            </w:r>
          </w:p>
        </w:tc>
      </w:tr>
      <w:tr w:rsidR="00F14587" w:rsidTr="00005FAE">
        <w:tc>
          <w:tcPr>
            <w:tcW w:w="817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14587" w:rsidRDefault="00E17E81" w:rsidP="00991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 чём может рассказать школьная библиотека?»</w:t>
            </w:r>
          </w:p>
        </w:tc>
      </w:tr>
      <w:tr w:rsidR="00F14587" w:rsidTr="00005FAE">
        <w:tc>
          <w:tcPr>
            <w:tcW w:w="817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14587" w:rsidRDefault="00FD1FBA" w:rsidP="00C86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Малые и большие жанры устного народного творчества</w:t>
            </w:r>
          </w:p>
        </w:tc>
      </w:tr>
      <w:tr w:rsidR="00F14587" w:rsidTr="00005FAE">
        <w:tc>
          <w:tcPr>
            <w:tcW w:w="817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14587" w:rsidRDefault="00FD1FBA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Образ деревьев в русских народных песнях. Рифма</w:t>
            </w:r>
          </w:p>
        </w:tc>
      </w:tr>
      <w:tr w:rsidR="00F14587" w:rsidTr="00005FAE">
        <w:tc>
          <w:tcPr>
            <w:tcW w:w="817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14587" w:rsidRDefault="00992F8D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прибаутки. Их отличия. Слово как средство создания образа</w:t>
            </w:r>
          </w:p>
        </w:tc>
      </w:tr>
      <w:tr w:rsidR="00F14587" w:rsidTr="00005FAE">
        <w:tc>
          <w:tcPr>
            <w:tcW w:w="817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14587" w:rsidRDefault="00992F8D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Считалки и небылицы. Ритм – основа считалки. Сравнение считалки и небылицы</w:t>
            </w:r>
          </w:p>
        </w:tc>
      </w:tr>
      <w:tr w:rsidR="00F14587" w:rsidTr="00005FAE">
        <w:tc>
          <w:tcPr>
            <w:tcW w:w="817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14587" w:rsidRPr="000B7BB1" w:rsidRDefault="00992F8D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 Распределение загадок по тематическим группам</w:t>
            </w:r>
          </w:p>
        </w:tc>
      </w:tr>
      <w:tr w:rsidR="00F14587" w:rsidTr="00005FAE">
        <w:tc>
          <w:tcPr>
            <w:tcW w:w="817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14587" w:rsidRDefault="00992F8D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Сказки. Русские народные сказки. Сказка «Петушок и бобовое зёрнышко»</w:t>
            </w:r>
          </w:p>
        </w:tc>
      </w:tr>
      <w:tr w:rsidR="00F14587" w:rsidTr="00005FAE">
        <w:tc>
          <w:tcPr>
            <w:tcW w:w="817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14587" w:rsidRDefault="00992F8D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«У страха глаза велики»</w:t>
            </w:r>
          </w:p>
        </w:tc>
      </w:tr>
      <w:tr w:rsidR="00F14587" w:rsidTr="00005FAE">
        <w:tc>
          <w:tcPr>
            <w:tcW w:w="817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14587" w:rsidRPr="007358C6" w:rsidRDefault="00992F8D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«Лиса и тетерев»</w:t>
            </w:r>
          </w:p>
        </w:tc>
      </w:tr>
      <w:tr w:rsidR="00F14587" w:rsidTr="00005FAE">
        <w:tc>
          <w:tcPr>
            <w:tcW w:w="817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14587" w:rsidRPr="009B5E54" w:rsidRDefault="00992F8D" w:rsidP="00992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Лиса и журавль». Сказка «Каша из топора</w:t>
            </w:r>
          </w:p>
        </w:tc>
      </w:tr>
      <w:tr w:rsidR="00F14587" w:rsidTr="00005FAE">
        <w:tc>
          <w:tcPr>
            <w:tcW w:w="817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14587" w:rsidRPr="009B5E54" w:rsidRDefault="00992F8D" w:rsidP="00992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«Гуси-лебеди». </w:t>
            </w:r>
          </w:p>
        </w:tc>
      </w:tr>
      <w:tr w:rsidR="00F14587" w:rsidTr="00005FAE">
        <w:tc>
          <w:tcPr>
            <w:tcW w:w="817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587" w:rsidRDefault="00F1458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14587" w:rsidRPr="00992F8D" w:rsidRDefault="00992F8D" w:rsidP="009B5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F8D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532C">
              <w:rPr>
                <w:rFonts w:ascii="Times New Roman" w:hAnsi="Times New Roman" w:cs="Times New Roman"/>
                <w:sz w:val="24"/>
                <w:szCs w:val="24"/>
              </w:rPr>
              <w:t>«Сестрица Алёнушка и братец Иванушка»</w:t>
            </w:r>
          </w:p>
        </w:tc>
      </w:tr>
      <w:tr w:rsidR="00F87A1C" w:rsidTr="00005FAE">
        <w:tc>
          <w:tcPr>
            <w:tcW w:w="817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87A1C" w:rsidRPr="009B5E54" w:rsidRDefault="00A914B4" w:rsidP="00A91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творчество»</w:t>
            </w:r>
          </w:p>
        </w:tc>
      </w:tr>
      <w:tr w:rsidR="00F87A1C" w:rsidTr="00005FAE">
        <w:tc>
          <w:tcPr>
            <w:tcW w:w="817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87A1C" w:rsidRPr="009B5E54" w:rsidRDefault="0063137D" w:rsidP="000F2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осенней природы. Осенние загадки. Образ осени в загадках. Соотнесение загадки и отгадки</w:t>
            </w:r>
          </w:p>
        </w:tc>
      </w:tr>
      <w:tr w:rsidR="00F87A1C" w:rsidTr="00005FAE">
        <w:tc>
          <w:tcPr>
            <w:tcW w:w="817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87A1C" w:rsidRPr="0063137D" w:rsidRDefault="0063137D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137D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Тютчев «Есть в осени первоначальной…»</w:t>
            </w:r>
          </w:p>
        </w:tc>
      </w:tr>
      <w:tr w:rsidR="00F87A1C" w:rsidTr="00005FAE">
        <w:tc>
          <w:tcPr>
            <w:tcW w:w="817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87A1C" w:rsidRPr="009B5E54" w:rsidRDefault="0063137D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К.Бальмонт «Поспевает брусника…»</w:t>
            </w:r>
          </w:p>
        </w:tc>
      </w:tr>
      <w:tr w:rsidR="00F87A1C" w:rsidTr="00005FAE">
        <w:tc>
          <w:tcPr>
            <w:tcW w:w="817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87A1C" w:rsidRPr="009B5E54" w:rsidRDefault="0063137D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А.Плещеев «Осень наступила…»</w:t>
            </w:r>
          </w:p>
        </w:tc>
      </w:tr>
      <w:tr w:rsidR="00F87A1C" w:rsidTr="00005FAE">
        <w:tc>
          <w:tcPr>
            <w:tcW w:w="817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87A1C" w:rsidRPr="00711CB7" w:rsidRDefault="0063137D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А.Фет «Ласточки пропали…»</w:t>
            </w:r>
          </w:p>
        </w:tc>
      </w:tr>
      <w:tr w:rsidR="00F87A1C" w:rsidTr="00005FAE">
        <w:tc>
          <w:tcPr>
            <w:tcW w:w="817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87A1C" w:rsidRPr="009B5E54" w:rsidRDefault="0063137D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А.Толстой «Осень. Обсыпается весь наш бедный сад…». С.Есенин «Закружилась листва золотая…». М.Пришвин «Осеннее утро»</w:t>
            </w:r>
          </w:p>
        </w:tc>
      </w:tr>
      <w:tr w:rsidR="00F87A1C" w:rsidTr="00005FAE">
        <w:tc>
          <w:tcPr>
            <w:tcW w:w="817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87A1C" w:rsidRPr="009B5E54" w:rsidRDefault="000A07A7" w:rsidP="00631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В.Брюсов «Сухие листья…».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«Опустел скворечник…». М.Пришвин «Осеннее утро»</w:t>
            </w:r>
          </w:p>
        </w:tc>
      </w:tr>
      <w:tr w:rsidR="00F87A1C" w:rsidTr="00005FAE">
        <w:tc>
          <w:tcPr>
            <w:tcW w:w="817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1C" w:rsidRDefault="00F87A1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87A1C" w:rsidRPr="009B5E54" w:rsidRDefault="000A07A7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В.Берестов «Хитрые грибы». Научно-познавательный текст «Грибы». </w:t>
            </w:r>
            <w:r w:rsidR="006B5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Обобщение, 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русскую. Осень»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– великий русский писатель. Вступление к поэме «Руслан и Людмила»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Отрывок из поэмы «Евгений Онегин» «Вот север, тучи нагоняя…»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F87A1C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Отрывок из поэмы «Евгений Онегин» «Зима! Крестьянин, торжествуя…»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F87A1C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«Сказка о рыбаке и рыбке». Сравнение литературной и народной сказок.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«Сказка о рыбаке и рыбке». Картины моря в сказке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«Сказка о рыбаке и рыбке». Характеристика героев произведения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315B8C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И.А.Крылов. Басня «Лебедь, Щука и Рак»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И.А.Крылов. Басня «Стрекоза и Муравей»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FA3F12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«Старый дед и внучек»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«Правда всего дороже»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«Котёнок». Обучение подробному пересказу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В.И.Даль «Старик-годовик»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FA3F12" w:rsidRDefault="000E38A1" w:rsidP="007C14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Обобщение, 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писатели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E38A1" w:rsidTr="00D224E8">
        <w:tc>
          <w:tcPr>
            <w:tcW w:w="9571" w:type="dxa"/>
            <w:gridSpan w:val="4"/>
          </w:tcPr>
          <w:p w:rsidR="000E38A1" w:rsidRPr="002B1021" w:rsidRDefault="000E38A1" w:rsidP="00801E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стихи о животных.  Н.Сладков «Они и мы». А.Шибаев «Кто кем становится»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«Плачет киска в коридоре…». И.Пивоварова «Жила-была собака…»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 «Кошкин щенок»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131A0B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«Ребята и утята»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«Ребята и утята». Обучение выборочному пересказу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«Страшный рассказ»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Б.Житков «Храбрый утёнок»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«Музыкант»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«Сова»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рассказа по серии сюжетных картинок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Томку»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Обобщение, 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наших меньших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EB5047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«Мой любимый детский журнал»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046A6C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Д.Хармс «Игра», «Вы знаете?»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483F4E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Д.Хармс, С.Маршак «Весёлые чижи»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EB5047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Д.Хармс «Что это было?».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Д.Хармс «Очень-очень вкусный пирог». Ю.Владимиров «Чудаки»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А.Введенский «Учёный Петя», «Лошадка»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Детские журналы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«Мой любимый детский журнал»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Обобщение, 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детских журналов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EB5047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загадки. Соотнесение загадки с отгадкой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русских поэтов на тему «Первый снег». И.Бунин «Зимним холодом пахнуло…»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К.Бальмонт «Снежинка» (в сокращении)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EB5047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Я.Аким «Утром кот принёс на лапках…»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Ф.Тютчев «Чародейкою Зимою…»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EB5047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 «Берёза», «Поёт зима – аукает…» (в сокращении)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«Два Мороза»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7124EF" w:rsidRDefault="000E38A1" w:rsidP="007C1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 «Новогодняя быль».  Обучение выборочному пересказу</w:t>
            </w:r>
          </w:p>
        </w:tc>
      </w:tr>
      <w:tr w:rsidR="000E38A1" w:rsidTr="00D224E8">
        <w:tc>
          <w:tcPr>
            <w:tcW w:w="9571" w:type="dxa"/>
            <w:gridSpan w:val="4"/>
          </w:tcPr>
          <w:p w:rsidR="000E38A1" w:rsidRPr="009B5E54" w:rsidRDefault="000E38A1" w:rsidP="00EE19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6B5D0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«Дело было в январе…». С.Дрожжин «Улицей гуляет…»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6B5D07" w:rsidP="006B5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Обобщение, 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русскую. Зима»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4A343E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«Путаница»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4A343E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«Путаница»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4A343E" w:rsidP="00712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«Радость»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4A343E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</w:tr>
      <w:tr w:rsidR="000E38A1" w:rsidTr="00005FAE">
        <w:tc>
          <w:tcPr>
            <w:tcW w:w="817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8A1" w:rsidRDefault="000E38A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E38A1" w:rsidRPr="009B5E54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6B4E11" w:rsidP="00032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С.Я.Маршак «Кот и лодыри»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6B4E11" w:rsidP="00032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С.В.Михалков «Мой секрет»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63048C" w:rsidRDefault="006B4E11" w:rsidP="00032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С.В.Михалков «Сила воли»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7124EF" w:rsidRDefault="006B4E11" w:rsidP="00032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С.В.Михалков «Мой щенок»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6B4E11" w:rsidP="00032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«Верёвочка»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4269C3" w:rsidRDefault="006B4E11" w:rsidP="00032B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не заметили жука»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6B4E11" w:rsidP="00032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школу»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DB7199" w:rsidRDefault="006B4E11" w:rsidP="00032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«Вовка – добрая душа»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6B4E11" w:rsidP="00032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«Затейники»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6B4E11" w:rsidP="00032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«Живая шляпа»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6B4E11" w:rsidP="00032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«Живая шляпа». Обучение выборочному пересказу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6B4E11" w:rsidP="00032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«На горке»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6B4E11" w:rsidP="00545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Н.Носов «Мишкина каша», «</w:t>
            </w:r>
            <w:r w:rsidR="00545305">
              <w:rPr>
                <w:rFonts w:ascii="Times New Roman" w:hAnsi="Times New Roman" w:cs="Times New Roman"/>
                <w:sz w:val="24"/>
                <w:szCs w:val="24"/>
              </w:rPr>
              <w:t>Заплатка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6B4E11" w:rsidP="00032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Обобщение, 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- детям»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643E2C" w:rsidRDefault="006B4E11" w:rsidP="00032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 «За игрой»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6B4E11" w:rsidP="00032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В.Берестов «Гляжу с высоты на обиду».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Стихотворение «Я ушёл в свою обиду»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6B4E11" w:rsidP="00032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В.Лунин. Стихотворение «Я и Вовка»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407FF0" w:rsidRDefault="006B4E11" w:rsidP="00032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Н.Булгаков «Анна, не грусти!»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6B4E11" w:rsidP="00032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Ю.Ермолаев «Два пирожных»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EC1807" w:rsidRDefault="006B4E11" w:rsidP="00032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«Волшебное слово»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6B4E11" w:rsidP="00032B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«Волшебное слово». Обучение выборочному пересказу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272B6D" w:rsidRDefault="00257FEA" w:rsidP="00FC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«Хорошее»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257FEA" w:rsidP="00FC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«Почему?»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257FEA" w:rsidP="00FC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С.Михалков «Дядя Стёпа»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257FEA" w:rsidP="00257F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Обобщение, 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272B6D" w:rsidRDefault="00493262" w:rsidP="0027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загадки. Соотнесение загадки с отгадкой. Сочинение весенних загадок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49326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Ф.Тютчев «Зима недаром злится…»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C552B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Ф.Тютчев «Весенние воды»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C552B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А.Плещеев «Весна», «Сельская песенка»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C552B1" w:rsidP="008535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А.Блок «На лугу». С.Маршак «Снег теперь уже не тот…»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E266E0" w:rsidRDefault="00C552B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И.Бунин «Матери» (в сокращении)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FC3174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А.Плещеев «В бурю»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FC3174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 «Посидим в тишине»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FC3174" w:rsidP="00AD6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маму мою обидел…»</w:t>
            </w:r>
          </w:p>
        </w:tc>
      </w:tr>
      <w:tr w:rsidR="006B4E11" w:rsidTr="00D224E8">
        <w:tc>
          <w:tcPr>
            <w:tcW w:w="9571" w:type="dxa"/>
            <w:gridSpan w:val="4"/>
          </w:tcPr>
          <w:p w:rsidR="006B4E11" w:rsidRPr="009B5E54" w:rsidRDefault="006B4E11" w:rsidP="00EE19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F76A09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С.Васильев «Белая берёза». Проект «Газета «День победы – 9 мая»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0D5351" w:rsidRDefault="00F76A09" w:rsidP="00F76A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Обобщение, 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русскую. Весна»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B016B9" w:rsidRDefault="00871223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«Товарищам детям»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C51F48" w:rsidP="000F2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красивее всего?»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Pr="007107BB" w:rsidRDefault="006B4E11" w:rsidP="00005FA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C51F48" w:rsidP="00B01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314599" w:rsidRDefault="00C51F4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(из сказки «Крокодил Гена и его друзья»)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134" w:type="dxa"/>
          </w:tcPr>
          <w:p w:rsidR="006B4E11" w:rsidRPr="005347CD" w:rsidRDefault="006B4E11" w:rsidP="00005F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C51F4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Обучение подробному пересказу по коллективно составленному плану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D0740E" w:rsidP="00481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«Если был бы я девчонкой…»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231A7E" w:rsidRDefault="00D24F2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«Над нашей квартирой»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231A7E" w:rsidRDefault="00D24F22" w:rsidP="00FC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«Память»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231A7E" w:rsidRDefault="002D30EF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 «Знакомый»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545305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 «Путешественники», «Кисточка»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545305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 чудной стране»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545305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Г.Остер «Будем знакомы»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314599" w:rsidRDefault="00545305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 «Тайное становится явным»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545305" w:rsidP="000357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Н.Носов «Фантазёры»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0F2CF2" w:rsidRDefault="008830B7" w:rsidP="00883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Обобщение, 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шутку и всерьёз»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8830B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зарубежных стран. Выставка книг. Восстановление сюжета знакомых сказок по иллюстрациям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8830B7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Американская народная песенка «Бульдог по кличке Дог»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B54DCA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Английские народные песенки «Перчатки», «Храбрецы» (перевод К.Чуковского), «Храбрецы» (перевод С.Маршака)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5C5523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Французская народная песенка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мотылёк». Немецкая народная песенка «Знают мамы, знают дети»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5C5523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«Кот в сапогах»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5C5523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«Кот в сапогах»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5C5523" w:rsidP="00FC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«Кот в сапогах». Обучение выборочному пересказу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4D272F" w:rsidRDefault="005C5523" w:rsidP="00FC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«Красная шапочка»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4D272F" w:rsidRDefault="005C5523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 «Принцесса на горошине»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D70712" w:rsidRDefault="005C5523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Э.Хогарт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паук»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5C5523" w:rsidP="00D707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Э.Хогарт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паук»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5C5523" w:rsidP="00874F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Г.Х.Андерсен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5C5523" w:rsidP="005C55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Обобщение, 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зарубежных стран»</w:t>
            </w:r>
          </w:p>
        </w:tc>
      </w:tr>
      <w:tr w:rsidR="006B4E11" w:rsidTr="00005FAE">
        <w:tc>
          <w:tcPr>
            <w:tcW w:w="817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E11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6B4E11" w:rsidRPr="009B5E54" w:rsidRDefault="006B4E1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Подведём итоги за год</w:t>
            </w:r>
          </w:p>
        </w:tc>
      </w:tr>
    </w:tbl>
    <w:p w:rsidR="00005FAE" w:rsidRDefault="00005FAE" w:rsidP="00F14587">
      <w:pPr>
        <w:pStyle w:val="a3"/>
      </w:pPr>
    </w:p>
    <w:sectPr w:rsidR="00005FAE" w:rsidSect="0077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5A0"/>
    <w:multiLevelType w:val="multilevel"/>
    <w:tmpl w:val="4A9E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86411"/>
    <w:multiLevelType w:val="multilevel"/>
    <w:tmpl w:val="47FC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A12C5"/>
    <w:multiLevelType w:val="multilevel"/>
    <w:tmpl w:val="8ABE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87B74"/>
    <w:multiLevelType w:val="multilevel"/>
    <w:tmpl w:val="A5EC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B3F48"/>
    <w:multiLevelType w:val="multilevel"/>
    <w:tmpl w:val="E21E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80F67"/>
    <w:multiLevelType w:val="multilevel"/>
    <w:tmpl w:val="3A68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F6761"/>
    <w:multiLevelType w:val="multilevel"/>
    <w:tmpl w:val="7074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10F6D"/>
    <w:multiLevelType w:val="multilevel"/>
    <w:tmpl w:val="1A36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B516D"/>
    <w:multiLevelType w:val="multilevel"/>
    <w:tmpl w:val="0BC4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D17AF5"/>
    <w:multiLevelType w:val="multilevel"/>
    <w:tmpl w:val="B7AA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CF03C9"/>
    <w:multiLevelType w:val="multilevel"/>
    <w:tmpl w:val="ADC6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9142FE"/>
    <w:multiLevelType w:val="multilevel"/>
    <w:tmpl w:val="8E6E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4F23D6"/>
    <w:multiLevelType w:val="multilevel"/>
    <w:tmpl w:val="10E4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2C343C"/>
    <w:multiLevelType w:val="multilevel"/>
    <w:tmpl w:val="589C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8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587"/>
    <w:rsid w:val="00005FAE"/>
    <w:rsid w:val="00007B98"/>
    <w:rsid w:val="00017A27"/>
    <w:rsid w:val="0002182D"/>
    <w:rsid w:val="0003573F"/>
    <w:rsid w:val="00051B9E"/>
    <w:rsid w:val="000A07A7"/>
    <w:rsid w:val="000B7BB1"/>
    <w:rsid w:val="000D520C"/>
    <w:rsid w:val="000D5351"/>
    <w:rsid w:val="000E38A1"/>
    <w:rsid w:val="000F2CF2"/>
    <w:rsid w:val="0011600E"/>
    <w:rsid w:val="0012143B"/>
    <w:rsid w:val="00131A0B"/>
    <w:rsid w:val="00182066"/>
    <w:rsid w:val="00205824"/>
    <w:rsid w:val="00211DF3"/>
    <w:rsid w:val="00231A7E"/>
    <w:rsid w:val="00257FEA"/>
    <w:rsid w:val="00261B28"/>
    <w:rsid w:val="00272B6D"/>
    <w:rsid w:val="00277E2D"/>
    <w:rsid w:val="002A4594"/>
    <w:rsid w:val="002C3EA5"/>
    <w:rsid w:val="002D30EF"/>
    <w:rsid w:val="002D7767"/>
    <w:rsid w:val="002F256A"/>
    <w:rsid w:val="00301F7A"/>
    <w:rsid w:val="00315B8C"/>
    <w:rsid w:val="00331763"/>
    <w:rsid w:val="003B147F"/>
    <w:rsid w:val="003E76A5"/>
    <w:rsid w:val="00407FF0"/>
    <w:rsid w:val="00424B7D"/>
    <w:rsid w:val="00465F11"/>
    <w:rsid w:val="00472F5E"/>
    <w:rsid w:val="00481397"/>
    <w:rsid w:val="00493262"/>
    <w:rsid w:val="00495275"/>
    <w:rsid w:val="004A343E"/>
    <w:rsid w:val="005125A5"/>
    <w:rsid w:val="005210F1"/>
    <w:rsid w:val="00545305"/>
    <w:rsid w:val="00585BAC"/>
    <w:rsid w:val="005922B2"/>
    <w:rsid w:val="005A02C9"/>
    <w:rsid w:val="005C5523"/>
    <w:rsid w:val="00606565"/>
    <w:rsid w:val="0063137D"/>
    <w:rsid w:val="00643E2C"/>
    <w:rsid w:val="00666817"/>
    <w:rsid w:val="006749EB"/>
    <w:rsid w:val="006B4E11"/>
    <w:rsid w:val="006B5D07"/>
    <w:rsid w:val="006D79D5"/>
    <w:rsid w:val="00711CB7"/>
    <w:rsid w:val="007124EF"/>
    <w:rsid w:val="007358C6"/>
    <w:rsid w:val="00741BB4"/>
    <w:rsid w:val="00774445"/>
    <w:rsid w:val="00792AD6"/>
    <w:rsid w:val="007974EE"/>
    <w:rsid w:val="007B201C"/>
    <w:rsid w:val="00801EB1"/>
    <w:rsid w:val="00822AF6"/>
    <w:rsid w:val="008401A6"/>
    <w:rsid w:val="008535B9"/>
    <w:rsid w:val="00871223"/>
    <w:rsid w:val="0087380D"/>
    <w:rsid w:val="00874F1D"/>
    <w:rsid w:val="0087763E"/>
    <w:rsid w:val="008830B7"/>
    <w:rsid w:val="00912F87"/>
    <w:rsid w:val="00970423"/>
    <w:rsid w:val="00991709"/>
    <w:rsid w:val="00992F8D"/>
    <w:rsid w:val="009A0AC1"/>
    <w:rsid w:val="009A6EF2"/>
    <w:rsid w:val="009B532C"/>
    <w:rsid w:val="00A914B4"/>
    <w:rsid w:val="00AD647E"/>
    <w:rsid w:val="00B016B9"/>
    <w:rsid w:val="00B377D4"/>
    <w:rsid w:val="00B54DCA"/>
    <w:rsid w:val="00C107AB"/>
    <w:rsid w:val="00C3512F"/>
    <w:rsid w:val="00C51F48"/>
    <w:rsid w:val="00C552B1"/>
    <w:rsid w:val="00C86ECB"/>
    <w:rsid w:val="00CA2F6A"/>
    <w:rsid w:val="00CA447B"/>
    <w:rsid w:val="00CD3168"/>
    <w:rsid w:val="00CF1BD3"/>
    <w:rsid w:val="00D0740E"/>
    <w:rsid w:val="00D1163C"/>
    <w:rsid w:val="00D224E8"/>
    <w:rsid w:val="00D24F22"/>
    <w:rsid w:val="00D70712"/>
    <w:rsid w:val="00DD0B5C"/>
    <w:rsid w:val="00E1480D"/>
    <w:rsid w:val="00E17E81"/>
    <w:rsid w:val="00E266E0"/>
    <w:rsid w:val="00E355D1"/>
    <w:rsid w:val="00E768DA"/>
    <w:rsid w:val="00E9636C"/>
    <w:rsid w:val="00EB5047"/>
    <w:rsid w:val="00EC1807"/>
    <w:rsid w:val="00ED2C76"/>
    <w:rsid w:val="00EE19CD"/>
    <w:rsid w:val="00F14587"/>
    <w:rsid w:val="00F311F9"/>
    <w:rsid w:val="00F76A09"/>
    <w:rsid w:val="00F87A1C"/>
    <w:rsid w:val="00FB20F6"/>
    <w:rsid w:val="00FC3174"/>
    <w:rsid w:val="00FC5A55"/>
    <w:rsid w:val="00FD1FBA"/>
    <w:rsid w:val="00FD2224"/>
    <w:rsid w:val="00FF3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587"/>
    <w:pPr>
      <w:spacing w:after="0" w:line="240" w:lineRule="auto"/>
    </w:pPr>
  </w:style>
  <w:style w:type="table" w:styleId="a4">
    <w:name w:val="Table Grid"/>
    <w:basedOn w:val="a1"/>
    <w:uiPriority w:val="59"/>
    <w:rsid w:val="00F1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FF38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FF38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Ученик-11</dc:creator>
  <cp:lastModifiedBy>Admin</cp:lastModifiedBy>
  <cp:revision>92</cp:revision>
  <dcterms:created xsi:type="dcterms:W3CDTF">2016-07-07T05:31:00Z</dcterms:created>
  <dcterms:modified xsi:type="dcterms:W3CDTF">2019-09-09T10:26:00Z</dcterms:modified>
</cp:coreProperties>
</file>