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2F" w:rsidRDefault="00D6712F" w:rsidP="00813BDC">
      <w:pPr>
        <w:spacing w:before="100" w:beforeAutospacing="1"/>
        <w:jc w:val="center"/>
        <w:rPr>
          <w:lang w:val="en-US"/>
        </w:rPr>
      </w:pPr>
      <w:r w:rsidRPr="00D6712F">
        <w:rPr>
          <w:lang w:val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688.5pt" o:ole="">
            <v:imagedata r:id="rId8" o:title=""/>
          </v:shape>
          <o:OLEObject Type="Embed" ProgID="FoxitReader.Document" ShapeID="_x0000_i1025" DrawAspect="Content" ObjectID="_1629611751" r:id="rId9"/>
        </w:object>
      </w:r>
    </w:p>
    <w:p w:rsidR="00D6712F" w:rsidRDefault="00D6712F" w:rsidP="00813BDC">
      <w:pPr>
        <w:spacing w:before="100" w:beforeAutospacing="1"/>
        <w:jc w:val="center"/>
        <w:rPr>
          <w:lang w:val="en-US"/>
        </w:rPr>
      </w:pPr>
    </w:p>
    <w:p w:rsidR="00D6712F" w:rsidRDefault="00D6712F" w:rsidP="00813BDC">
      <w:pPr>
        <w:spacing w:before="100" w:beforeAutospacing="1"/>
        <w:jc w:val="center"/>
        <w:rPr>
          <w:lang w:val="en-US"/>
        </w:rPr>
      </w:pPr>
    </w:p>
    <w:p w:rsidR="00813BDC" w:rsidRDefault="00813BDC" w:rsidP="00813BDC">
      <w:pPr>
        <w:spacing w:before="100" w:beforeAutospacing="1"/>
        <w:jc w:val="center"/>
      </w:pPr>
      <w:r w:rsidRPr="004C0B4F">
        <w:t>Муниципальное о</w:t>
      </w:r>
      <w:r>
        <w:t>бщеобразовательное учреждение</w:t>
      </w:r>
      <w:r w:rsidRPr="004C0B4F">
        <w:t xml:space="preserve"> </w:t>
      </w:r>
    </w:p>
    <w:p w:rsidR="00813BDC" w:rsidRPr="004C0B4F" w:rsidRDefault="00813BDC" w:rsidP="00813BDC">
      <w:pPr>
        <w:spacing w:before="100" w:beforeAutospacing="1"/>
        <w:jc w:val="center"/>
      </w:pPr>
      <w:r w:rsidRPr="004C0B4F">
        <w:t>«Новодмитриевская начальная школа»</w:t>
      </w:r>
    </w:p>
    <w:p w:rsidR="00813BDC" w:rsidRDefault="00813BDC" w:rsidP="00813BDC"/>
    <w:p w:rsidR="00813BDC" w:rsidRDefault="00813BDC" w:rsidP="00813BDC"/>
    <w:p w:rsidR="00813BDC" w:rsidRPr="004C0B4F" w:rsidRDefault="00813BDC" w:rsidP="00813BDC">
      <w:r w:rsidRPr="004C0B4F">
        <w:t xml:space="preserve">Рассмотрено и рекомендовано                                           </w:t>
      </w:r>
      <w:r>
        <w:t xml:space="preserve">                            Утверждаю</w:t>
      </w:r>
      <w:r w:rsidRPr="004C0B4F">
        <w:t xml:space="preserve">                                                                          </w:t>
      </w:r>
      <w:r>
        <w:t xml:space="preserve">                               </w:t>
      </w:r>
    </w:p>
    <w:p w:rsidR="00813BDC" w:rsidRPr="004C0B4F" w:rsidRDefault="00813BDC" w:rsidP="00813BDC">
      <w:r w:rsidRPr="004C0B4F">
        <w:t xml:space="preserve">на ШМО учителей начальных классов и воспитателей          </w:t>
      </w:r>
      <w:r>
        <w:t xml:space="preserve">          </w:t>
      </w:r>
      <w:r w:rsidRPr="004C0B4F">
        <w:t xml:space="preserve"> </w:t>
      </w:r>
      <w:r>
        <w:t>Директор школы _________</w:t>
      </w:r>
      <w:r w:rsidRPr="004C0B4F">
        <w:t xml:space="preserve">                                                                                         </w:t>
      </w:r>
    </w:p>
    <w:p w:rsidR="00813BDC" w:rsidRPr="004C0B4F" w:rsidRDefault="00813BDC" w:rsidP="00813BDC">
      <w:r>
        <w:t>Протокол № 1 от 28.08.2019</w:t>
      </w:r>
      <w:r w:rsidRPr="004C0B4F">
        <w:t xml:space="preserve"> г.                                                      </w:t>
      </w:r>
      <w:r>
        <w:t xml:space="preserve">                       </w:t>
      </w:r>
      <w:r w:rsidRPr="004C0B4F">
        <w:t xml:space="preserve">Л.А.Иевлева                                                                                                               </w:t>
      </w:r>
    </w:p>
    <w:p w:rsidR="00813BDC" w:rsidRPr="004C0B4F" w:rsidRDefault="00813BDC" w:rsidP="00813BDC">
      <w:r w:rsidRPr="004C0B4F">
        <w:t>Руководитель ШМО</w:t>
      </w:r>
      <w:r>
        <w:t>________</w:t>
      </w:r>
      <w:r w:rsidRPr="004C0B4F">
        <w:t xml:space="preserve">                                         </w:t>
      </w:r>
      <w:r>
        <w:t xml:space="preserve">    </w:t>
      </w:r>
      <w:r w:rsidRPr="004C0B4F">
        <w:t xml:space="preserve"> </w:t>
      </w:r>
      <w:r>
        <w:t>Приказ № 71 от 29.08.2019</w:t>
      </w:r>
      <w:r w:rsidRPr="004C0B4F">
        <w:t xml:space="preserve"> г.                                                                                                                                                                    </w:t>
      </w:r>
      <w:r>
        <w:t xml:space="preserve">            </w:t>
      </w:r>
    </w:p>
    <w:p w:rsidR="00813BDC" w:rsidRPr="00F471E6" w:rsidRDefault="00813BDC" w:rsidP="00813BDC">
      <w:pPr>
        <w:rPr>
          <w:b/>
        </w:rPr>
      </w:pPr>
      <w:r>
        <w:rPr>
          <w:b/>
        </w:rPr>
        <w:t xml:space="preserve">                               </w:t>
      </w:r>
      <w:r w:rsidRPr="004C0B4F">
        <w:t>Сальникова Т.Н</w:t>
      </w:r>
    </w:p>
    <w:p w:rsidR="00813BDC" w:rsidRDefault="00813BDC" w:rsidP="00813BDC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813BDC" w:rsidRDefault="00813BDC" w:rsidP="00813BDC">
      <w:pPr>
        <w:rPr>
          <w:b/>
        </w:rPr>
      </w:pPr>
    </w:p>
    <w:p w:rsidR="00813BDC" w:rsidRDefault="00813BDC" w:rsidP="00813BDC">
      <w:pPr>
        <w:jc w:val="center"/>
        <w:rPr>
          <w:b/>
        </w:rPr>
      </w:pPr>
    </w:p>
    <w:p w:rsidR="00813BDC" w:rsidRDefault="00813BDC" w:rsidP="00813BDC">
      <w:pPr>
        <w:jc w:val="center"/>
        <w:rPr>
          <w:b/>
        </w:rPr>
      </w:pPr>
    </w:p>
    <w:p w:rsidR="00813BDC" w:rsidRDefault="00813BDC" w:rsidP="00813BDC">
      <w:pPr>
        <w:jc w:val="center"/>
        <w:rPr>
          <w:b/>
        </w:rPr>
      </w:pPr>
    </w:p>
    <w:p w:rsidR="00813BDC" w:rsidRDefault="00813BDC" w:rsidP="0019187F">
      <w:pPr>
        <w:spacing w:line="276" w:lineRule="auto"/>
        <w:jc w:val="center"/>
        <w:rPr>
          <w:b/>
        </w:rPr>
      </w:pPr>
    </w:p>
    <w:p w:rsidR="00813BDC" w:rsidRDefault="00813BDC" w:rsidP="0019187F">
      <w:pPr>
        <w:spacing w:line="276" w:lineRule="auto"/>
        <w:jc w:val="center"/>
        <w:rPr>
          <w:b/>
        </w:rPr>
      </w:pPr>
      <w:r w:rsidRPr="004C0B4F">
        <w:rPr>
          <w:b/>
        </w:rPr>
        <w:t>Рабочая программа</w:t>
      </w:r>
    </w:p>
    <w:p w:rsidR="00813BDC" w:rsidRPr="004C0B4F" w:rsidRDefault="00813BDC" w:rsidP="0019187F">
      <w:pPr>
        <w:spacing w:line="276" w:lineRule="auto"/>
        <w:jc w:val="center"/>
        <w:rPr>
          <w:b/>
        </w:rPr>
      </w:pPr>
    </w:p>
    <w:p w:rsidR="00813BDC" w:rsidRPr="004C0B4F" w:rsidRDefault="00813BDC" w:rsidP="0019187F">
      <w:pPr>
        <w:tabs>
          <w:tab w:val="left" w:pos="9288"/>
        </w:tabs>
        <w:spacing w:line="276" w:lineRule="auto"/>
        <w:jc w:val="center"/>
        <w:rPr>
          <w:b/>
        </w:rPr>
      </w:pPr>
      <w:r>
        <w:rPr>
          <w:b/>
        </w:rPr>
        <w:t>п</w:t>
      </w:r>
      <w:r w:rsidRPr="004C0B4F">
        <w:rPr>
          <w:b/>
        </w:rPr>
        <w:t xml:space="preserve">о внеурочной деятельности для </w:t>
      </w:r>
      <w:r>
        <w:rPr>
          <w:b/>
        </w:rPr>
        <w:t>1-2</w:t>
      </w:r>
      <w:r w:rsidRPr="004C0B4F">
        <w:rPr>
          <w:b/>
        </w:rPr>
        <w:t xml:space="preserve"> класса.</w:t>
      </w:r>
    </w:p>
    <w:p w:rsidR="00813BDC" w:rsidRDefault="00813BDC" w:rsidP="0019187F">
      <w:pPr>
        <w:spacing w:line="276" w:lineRule="auto"/>
        <w:jc w:val="center"/>
        <w:rPr>
          <w:b/>
        </w:rPr>
      </w:pPr>
      <w:r w:rsidRPr="004C0B4F">
        <w:rPr>
          <w:b/>
        </w:rPr>
        <w:t>«</w:t>
      </w:r>
      <w:r>
        <w:rPr>
          <w:b/>
        </w:rPr>
        <w:t>Финансовая грамотность</w:t>
      </w:r>
      <w:r w:rsidRPr="004C0B4F">
        <w:rPr>
          <w:b/>
        </w:rPr>
        <w:t>»</w:t>
      </w:r>
    </w:p>
    <w:p w:rsidR="00813BDC" w:rsidRPr="004C0B4F" w:rsidRDefault="00813BDC" w:rsidP="00813BDC">
      <w:pPr>
        <w:jc w:val="center"/>
        <w:rPr>
          <w:b/>
        </w:rPr>
      </w:pPr>
    </w:p>
    <w:p w:rsidR="00813BDC" w:rsidRPr="004C0B4F" w:rsidRDefault="00813BDC" w:rsidP="00813BDC">
      <w:pPr>
        <w:jc w:val="center"/>
        <w:rPr>
          <w:b/>
        </w:rPr>
      </w:pPr>
      <w:r>
        <w:rPr>
          <w:b/>
        </w:rPr>
        <w:t>Срок реализации программы 2019-2020 уч.</w:t>
      </w:r>
      <w:r w:rsidRPr="004C0B4F">
        <w:rPr>
          <w:b/>
        </w:rPr>
        <w:t>год</w:t>
      </w:r>
      <w:r>
        <w:rPr>
          <w:b/>
        </w:rPr>
        <w:t>.</w:t>
      </w:r>
    </w:p>
    <w:p w:rsidR="00813BDC" w:rsidRDefault="00813BDC" w:rsidP="00813BDC">
      <w:pPr>
        <w:jc w:val="right"/>
      </w:pPr>
      <w:r>
        <w:t xml:space="preserve">  </w:t>
      </w:r>
    </w:p>
    <w:p w:rsidR="00813BDC" w:rsidRDefault="00813BDC" w:rsidP="00813BDC">
      <w:pPr>
        <w:pStyle w:val="a7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13BDC" w:rsidRDefault="00813BDC" w:rsidP="00813BDC">
      <w:pPr>
        <w:tabs>
          <w:tab w:val="left" w:pos="4065"/>
        </w:tabs>
      </w:pPr>
      <w:r w:rsidRPr="004C0B4F">
        <w:t>Уровень общего образования: начальное общее.</w:t>
      </w:r>
    </w:p>
    <w:p w:rsidR="00813BDC" w:rsidRPr="004C0B4F" w:rsidRDefault="00813BDC" w:rsidP="00813BDC">
      <w:pPr>
        <w:tabs>
          <w:tab w:val="left" w:pos="4065"/>
        </w:tabs>
      </w:pPr>
    </w:p>
    <w:p w:rsidR="00813BDC" w:rsidRDefault="00813BDC" w:rsidP="00813BDC">
      <w:pPr>
        <w:tabs>
          <w:tab w:val="left" w:pos="4065"/>
        </w:tabs>
      </w:pPr>
      <w:r w:rsidRPr="004C0B4F">
        <w:t>Количество часов в неделю- 2 ч., количество часов в год - 68 ч.</w:t>
      </w:r>
    </w:p>
    <w:p w:rsidR="00813BDC" w:rsidRPr="004C0B4F" w:rsidRDefault="00813BDC" w:rsidP="00813BDC">
      <w:pPr>
        <w:tabs>
          <w:tab w:val="left" w:pos="4065"/>
        </w:tabs>
      </w:pPr>
    </w:p>
    <w:p w:rsidR="00813BDC" w:rsidRPr="004C0B4F" w:rsidRDefault="00813BDC" w:rsidP="00813BDC">
      <w:pPr>
        <w:tabs>
          <w:tab w:val="left" w:pos="4065"/>
        </w:tabs>
      </w:pPr>
      <w:r w:rsidRPr="004C0B4F">
        <w:t>Учитель первой квалификационной категории Сальникова Т.Н.</w:t>
      </w:r>
    </w:p>
    <w:p w:rsidR="00813BDC" w:rsidRDefault="00813BDC" w:rsidP="00813BDC"/>
    <w:p w:rsidR="00813BDC" w:rsidRDefault="00813BDC" w:rsidP="00813BDC"/>
    <w:p w:rsidR="00813BDC" w:rsidRDefault="00813BDC" w:rsidP="00813BDC">
      <w:pPr>
        <w:rPr>
          <w:sz w:val="28"/>
          <w:szCs w:val="28"/>
        </w:rPr>
      </w:pPr>
    </w:p>
    <w:p w:rsidR="00813BDC" w:rsidRDefault="00813BDC" w:rsidP="00813BDC">
      <w:pPr>
        <w:rPr>
          <w:sz w:val="28"/>
          <w:szCs w:val="28"/>
        </w:rPr>
      </w:pPr>
    </w:p>
    <w:p w:rsidR="00813BDC" w:rsidRDefault="00813BDC" w:rsidP="00813BDC">
      <w:pPr>
        <w:rPr>
          <w:sz w:val="28"/>
          <w:szCs w:val="28"/>
        </w:rPr>
      </w:pPr>
    </w:p>
    <w:p w:rsidR="00813BDC" w:rsidRDefault="00813BDC" w:rsidP="00813BDC">
      <w:pPr>
        <w:rPr>
          <w:sz w:val="28"/>
          <w:szCs w:val="28"/>
        </w:rPr>
      </w:pPr>
    </w:p>
    <w:p w:rsidR="00813BDC" w:rsidRDefault="00813BDC" w:rsidP="00813BDC">
      <w:pPr>
        <w:rPr>
          <w:sz w:val="28"/>
          <w:szCs w:val="28"/>
        </w:rPr>
      </w:pPr>
    </w:p>
    <w:p w:rsidR="00813BDC" w:rsidRDefault="00813BDC" w:rsidP="00813BDC">
      <w:pPr>
        <w:rPr>
          <w:sz w:val="28"/>
          <w:szCs w:val="28"/>
        </w:rPr>
      </w:pPr>
    </w:p>
    <w:p w:rsidR="00813BDC" w:rsidRDefault="00813BDC" w:rsidP="00813BDC">
      <w:pPr>
        <w:rPr>
          <w:sz w:val="28"/>
          <w:szCs w:val="28"/>
        </w:rPr>
      </w:pPr>
    </w:p>
    <w:p w:rsidR="00D97BB9" w:rsidRPr="005D54AE" w:rsidRDefault="00D97BB9" w:rsidP="005D54AE">
      <w:pPr>
        <w:rPr>
          <w:sz w:val="32"/>
          <w:szCs w:val="32"/>
        </w:rPr>
      </w:pPr>
    </w:p>
    <w:p w:rsidR="00867AE1" w:rsidRDefault="00867AE1" w:rsidP="00867AE1">
      <w:pPr>
        <w:pStyle w:val="a3"/>
        <w:jc w:val="center"/>
        <w:rPr>
          <w:sz w:val="32"/>
          <w:szCs w:val="32"/>
        </w:rPr>
      </w:pPr>
    </w:p>
    <w:p w:rsidR="00813BDC" w:rsidRDefault="00813BDC" w:rsidP="00867AE1">
      <w:pPr>
        <w:pStyle w:val="a3"/>
        <w:jc w:val="center"/>
        <w:rPr>
          <w:sz w:val="32"/>
          <w:szCs w:val="32"/>
        </w:rPr>
      </w:pPr>
    </w:p>
    <w:p w:rsidR="00813BDC" w:rsidRDefault="00813BDC" w:rsidP="00867AE1">
      <w:pPr>
        <w:pStyle w:val="a3"/>
        <w:jc w:val="center"/>
        <w:rPr>
          <w:sz w:val="32"/>
          <w:szCs w:val="32"/>
        </w:rPr>
      </w:pPr>
    </w:p>
    <w:p w:rsidR="00813BDC" w:rsidRDefault="00813BDC" w:rsidP="00867AE1">
      <w:pPr>
        <w:pStyle w:val="a3"/>
        <w:jc w:val="center"/>
        <w:rPr>
          <w:sz w:val="32"/>
          <w:szCs w:val="32"/>
        </w:rPr>
      </w:pPr>
    </w:p>
    <w:p w:rsidR="00813BDC" w:rsidRDefault="00813BDC" w:rsidP="00867AE1">
      <w:pPr>
        <w:pStyle w:val="a3"/>
        <w:jc w:val="center"/>
        <w:rPr>
          <w:sz w:val="32"/>
          <w:szCs w:val="32"/>
        </w:rPr>
      </w:pPr>
    </w:p>
    <w:p w:rsidR="00813BDC" w:rsidRDefault="00813BDC" w:rsidP="00867AE1">
      <w:pPr>
        <w:pStyle w:val="a3"/>
        <w:jc w:val="center"/>
        <w:rPr>
          <w:sz w:val="32"/>
          <w:szCs w:val="32"/>
        </w:rPr>
      </w:pPr>
    </w:p>
    <w:p w:rsidR="00813BDC" w:rsidRDefault="00813BDC" w:rsidP="00867AE1">
      <w:pPr>
        <w:pStyle w:val="a3"/>
        <w:jc w:val="center"/>
        <w:rPr>
          <w:sz w:val="32"/>
          <w:szCs w:val="32"/>
        </w:rPr>
      </w:pPr>
    </w:p>
    <w:p w:rsidR="0009333A" w:rsidRPr="00612AEC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bookmarkStart w:id="0" w:name="_GoBack"/>
      <w:bookmarkEnd w:id="0"/>
    </w:p>
    <w:p w:rsidR="0009333A" w:rsidRPr="00612AEC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  <w:u w:val="single"/>
        </w:rPr>
      </w:pPr>
      <w:r w:rsidRPr="00612AEC">
        <w:rPr>
          <w:szCs w:val="24"/>
          <w:u w:val="single"/>
        </w:rPr>
        <w:t>Предполагаемые результаты реализации программы</w:t>
      </w:r>
    </w:p>
    <w:p w:rsidR="0009333A" w:rsidRPr="00612AEC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b/>
          <w:szCs w:val="24"/>
        </w:rPr>
      </w:pPr>
    </w:p>
    <w:p w:rsidR="0009333A" w:rsidRPr="00612AEC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612AEC">
        <w:rPr>
          <w:b/>
          <w:i/>
          <w:szCs w:val="24"/>
        </w:rPr>
        <w:t xml:space="preserve">Личностными </w:t>
      </w:r>
      <w:r w:rsidRPr="00612AEC">
        <w:rPr>
          <w:szCs w:val="24"/>
        </w:rPr>
        <w:t>результатами изучения курса «Финансовая грамотность» являются:</w:t>
      </w:r>
    </w:p>
    <w:p w:rsidR="0009333A" w:rsidRPr="00612AEC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Cs w:val="24"/>
        </w:rPr>
      </w:pPr>
      <w:r w:rsidRPr="00612AEC">
        <w:rPr>
          <w:szCs w:val="24"/>
        </w:rPr>
        <w:t>осознание себя как члена семьи, общества и государства;</w:t>
      </w:r>
    </w:p>
    <w:p w:rsidR="0009333A" w:rsidRPr="00612AEC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Cs w:val="24"/>
        </w:rPr>
      </w:pPr>
      <w:r w:rsidRPr="00612AEC">
        <w:rPr>
          <w:szCs w:val="24"/>
        </w:rPr>
        <w:t>овладение начальными навыками адаптации в мире финансовых отношений;</w:t>
      </w:r>
    </w:p>
    <w:p w:rsidR="0009333A" w:rsidRPr="00612AEC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Cs w:val="24"/>
        </w:rPr>
      </w:pPr>
      <w:r w:rsidRPr="00612AEC">
        <w:rPr>
          <w:szCs w:val="24"/>
        </w:rPr>
        <w:t>развитие самостоятельности и осознания личной ответственности за свои поступки;</w:t>
      </w:r>
    </w:p>
    <w:p w:rsidR="0009333A" w:rsidRPr="00612AEC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Cs w:val="24"/>
        </w:rPr>
      </w:pPr>
      <w:r w:rsidRPr="00612AEC">
        <w:rPr>
          <w:szCs w:val="24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09333A" w:rsidRPr="00612AEC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612AEC">
        <w:rPr>
          <w:b/>
          <w:i/>
          <w:szCs w:val="24"/>
        </w:rPr>
        <w:t>Метапредметными</w:t>
      </w:r>
      <w:r w:rsidRPr="00612AEC">
        <w:rPr>
          <w:szCs w:val="24"/>
        </w:rPr>
        <w:t>результатами изучения курса «Финансовая грамотность» являются:</w:t>
      </w:r>
    </w:p>
    <w:p w:rsidR="0009333A" w:rsidRPr="00612AEC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612AEC">
        <w:rPr>
          <w:i/>
          <w:szCs w:val="24"/>
        </w:rPr>
        <w:t>познавательные:</w:t>
      </w:r>
    </w:p>
    <w:p w:rsidR="0009333A" w:rsidRPr="00612AEC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Cs w:val="24"/>
        </w:rPr>
      </w:pPr>
      <w:r w:rsidRPr="00612AEC">
        <w:rPr>
          <w:szCs w:val="24"/>
        </w:rPr>
        <w:t>освоение способов решения проблем творческого и поискового характера;</w:t>
      </w:r>
    </w:p>
    <w:p w:rsidR="0009333A" w:rsidRPr="00612AEC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Cs w:val="24"/>
        </w:rPr>
      </w:pPr>
      <w:r w:rsidRPr="00612AEC">
        <w:rPr>
          <w:szCs w:val="24"/>
        </w:rPr>
        <w:t>использование различных способов поиска, сбора, обработки, анализа и представления информации;</w:t>
      </w:r>
    </w:p>
    <w:p w:rsidR="0009333A" w:rsidRPr="00612AEC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Cs w:val="24"/>
        </w:rPr>
      </w:pPr>
      <w:r w:rsidRPr="00612AEC">
        <w:rPr>
          <w:szCs w:val="24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9333A" w:rsidRPr="00612AEC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Cs w:val="24"/>
        </w:rPr>
      </w:pPr>
      <w:r w:rsidRPr="00612AEC">
        <w:rPr>
          <w:szCs w:val="24"/>
        </w:rPr>
        <w:t>овладение базовыми   предметными и межпредметными понятиями;</w:t>
      </w:r>
    </w:p>
    <w:p w:rsidR="0009333A" w:rsidRPr="00612AEC" w:rsidRDefault="0009333A" w:rsidP="00D374D4">
      <w:pPr>
        <w:ind w:right="-144"/>
        <w:jc w:val="both"/>
        <w:rPr>
          <w:i/>
        </w:rPr>
      </w:pPr>
      <w:r w:rsidRPr="00612AEC">
        <w:rPr>
          <w:i/>
        </w:rPr>
        <w:t>регулятивные:</w:t>
      </w:r>
    </w:p>
    <w:p w:rsidR="0009333A" w:rsidRPr="00612AEC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</w:pPr>
      <w:r w:rsidRPr="00612AEC">
        <w:t>составление простых планов с помощью учителя;</w:t>
      </w:r>
    </w:p>
    <w:p w:rsidR="0009333A" w:rsidRPr="00612AEC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</w:pPr>
      <w:r w:rsidRPr="00612AEC">
        <w:t>понимание цели своих действий;</w:t>
      </w:r>
    </w:p>
    <w:p w:rsidR="0009333A" w:rsidRPr="00612AEC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</w:pPr>
      <w:r w:rsidRPr="00612AEC">
        <w:t>проявление познавательной и творческой инициативы;</w:t>
      </w:r>
    </w:p>
    <w:p w:rsidR="0009333A" w:rsidRPr="00612AEC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</w:pPr>
      <w:r w:rsidRPr="00612AEC">
        <w:t>оценка правильности выполнения действий;</w:t>
      </w:r>
    </w:p>
    <w:p w:rsidR="0009333A" w:rsidRPr="00612AEC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</w:pPr>
      <w:r w:rsidRPr="00612AEC">
        <w:t>адекватное восприятие предложений товарищей, учителей, родителей;</w:t>
      </w:r>
    </w:p>
    <w:p w:rsidR="0009333A" w:rsidRPr="00612AEC" w:rsidRDefault="0009333A" w:rsidP="00D374D4">
      <w:pPr>
        <w:ind w:right="-144"/>
        <w:jc w:val="both"/>
        <w:rPr>
          <w:i/>
        </w:rPr>
      </w:pPr>
      <w:r w:rsidRPr="00612AEC">
        <w:rPr>
          <w:i/>
        </w:rPr>
        <w:t>коммуникативные:</w:t>
      </w:r>
    </w:p>
    <w:p w:rsidR="0009333A" w:rsidRPr="00612AEC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</w:rPr>
      </w:pPr>
      <w:r w:rsidRPr="00612AEC">
        <w:t>составление текстов в устной и письменной формах;</w:t>
      </w:r>
    </w:p>
    <w:p w:rsidR="0009333A" w:rsidRPr="00612AEC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</w:rPr>
      </w:pPr>
      <w:r w:rsidRPr="00612AEC">
        <w:t>умение слушать собеседника и вести диалог;</w:t>
      </w:r>
    </w:p>
    <w:p w:rsidR="0009333A" w:rsidRPr="00612AEC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</w:rPr>
      </w:pPr>
      <w:r w:rsidRPr="00612AEC">
        <w:t>умение признавать возможность существования различных точек зрения и права каждого иметь свою;</w:t>
      </w:r>
    </w:p>
    <w:p w:rsidR="0009333A" w:rsidRPr="00612AEC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</w:rPr>
      </w:pPr>
      <w:r w:rsidRPr="00612AEC">
        <w:t>умение излагать свое мнение и аргументировать свою точку зрения и оценку событий;</w:t>
      </w:r>
    </w:p>
    <w:p w:rsidR="0009333A" w:rsidRPr="00612AEC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</w:rPr>
      </w:pPr>
      <w:r w:rsidRPr="00612AEC"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9333A" w:rsidRPr="00612AEC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612AEC">
        <w:rPr>
          <w:b/>
          <w:i/>
          <w:szCs w:val="24"/>
        </w:rPr>
        <w:t xml:space="preserve">Предметными </w:t>
      </w:r>
      <w:r w:rsidRPr="00612AEC">
        <w:rPr>
          <w:szCs w:val="24"/>
        </w:rPr>
        <w:t>результатами изучения курса «Финансовая грамотность» являются:</w:t>
      </w:r>
    </w:p>
    <w:p w:rsidR="0009333A" w:rsidRPr="00612AEC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Cs w:val="24"/>
        </w:rPr>
      </w:pPr>
      <w:r w:rsidRPr="00612AEC">
        <w:rPr>
          <w:szCs w:val="24"/>
        </w:rPr>
        <w:t>понимание и правильное использование экономических терминов;</w:t>
      </w:r>
    </w:p>
    <w:p w:rsidR="0009333A" w:rsidRPr="00612AEC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Cs w:val="24"/>
        </w:rPr>
      </w:pPr>
      <w:r w:rsidRPr="00612AEC">
        <w:rPr>
          <w:szCs w:val="24"/>
        </w:rPr>
        <w:t>представление о роли денег в семье и обществе;</w:t>
      </w:r>
    </w:p>
    <w:p w:rsidR="0009333A" w:rsidRPr="00612AEC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Cs w:val="24"/>
        </w:rPr>
      </w:pPr>
      <w:r w:rsidRPr="00612AEC">
        <w:rPr>
          <w:szCs w:val="24"/>
        </w:rPr>
        <w:t>умение характеризовать виды и функции денег;</w:t>
      </w:r>
    </w:p>
    <w:p w:rsidR="0009333A" w:rsidRPr="00612AEC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Cs w:val="24"/>
        </w:rPr>
      </w:pPr>
      <w:r w:rsidRPr="00612AEC">
        <w:rPr>
          <w:szCs w:val="24"/>
        </w:rPr>
        <w:t>знание источников доходов и направлений расходов семьи;</w:t>
      </w:r>
    </w:p>
    <w:p w:rsidR="0009333A" w:rsidRPr="00612AEC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Cs w:val="24"/>
        </w:rPr>
      </w:pPr>
      <w:r w:rsidRPr="00612AEC">
        <w:rPr>
          <w:szCs w:val="24"/>
        </w:rPr>
        <w:t>умение рассчитывать доходы и расходы и составлять простой семейный бюджет;</w:t>
      </w:r>
    </w:p>
    <w:p w:rsidR="0009333A" w:rsidRPr="00612AEC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Cs w:val="24"/>
        </w:rPr>
      </w:pPr>
      <w:r w:rsidRPr="00612AEC">
        <w:rPr>
          <w:szCs w:val="24"/>
        </w:rPr>
        <w:t>определение элементарных проблем в области семейных финансов и путей их решения;</w:t>
      </w:r>
    </w:p>
    <w:p w:rsidR="0009333A" w:rsidRPr="00612AEC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Cs w:val="24"/>
        </w:rPr>
      </w:pPr>
      <w:r w:rsidRPr="00612AEC">
        <w:rPr>
          <w:szCs w:val="24"/>
        </w:rPr>
        <w:t>проведение элементарных финансовых расчётов.</w:t>
      </w:r>
    </w:p>
    <w:p w:rsidR="0009333A" w:rsidRPr="00612AEC" w:rsidRDefault="0009333A" w:rsidP="00D374D4">
      <w:pPr>
        <w:ind w:right="-144"/>
        <w:jc w:val="both"/>
      </w:pPr>
    </w:p>
    <w:p w:rsidR="00867AE1" w:rsidRPr="00612AEC" w:rsidRDefault="00867AE1" w:rsidP="00D374D4">
      <w:pPr>
        <w:ind w:right="-144"/>
        <w:jc w:val="both"/>
      </w:pPr>
    </w:p>
    <w:p w:rsidR="00813BDC" w:rsidRPr="00813BDC" w:rsidRDefault="00813BDC" w:rsidP="00813BDC">
      <w:pPr>
        <w:pStyle w:val="a5"/>
        <w:ind w:right="-144"/>
        <w:jc w:val="both"/>
        <w:rPr>
          <w:b/>
          <w:spacing w:val="7"/>
        </w:rPr>
      </w:pPr>
      <w:r>
        <w:rPr>
          <w:rFonts w:ascii="Arial" w:hAnsi="Arial" w:cs="Arial"/>
          <w:b/>
        </w:rPr>
        <w:t xml:space="preserve">                                       </w:t>
      </w:r>
      <w:r w:rsidRPr="00813BDC">
        <w:rPr>
          <w:b/>
        </w:rPr>
        <w:t>Содержание программы.</w:t>
      </w:r>
    </w:p>
    <w:p w:rsidR="00813BDC" w:rsidRPr="00813BDC" w:rsidRDefault="00813BDC" w:rsidP="00813BDC">
      <w:pPr>
        <w:pStyle w:val="a5"/>
        <w:ind w:right="-144"/>
        <w:jc w:val="both"/>
        <w:rPr>
          <w:b/>
          <w:spacing w:val="7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813BDC">
        <w:rPr>
          <w:b/>
          <w:szCs w:val="24"/>
        </w:rPr>
        <w:t xml:space="preserve">Тема 1. </w:t>
      </w:r>
      <w:r w:rsidRPr="00813BDC">
        <w:rPr>
          <w:i/>
          <w:szCs w:val="24"/>
        </w:rPr>
        <w:t>Что такое деньги, и откуда они взялись?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</w:t>
      </w:r>
      <w:r w:rsidRPr="00813BDC">
        <w:rPr>
          <w:szCs w:val="24"/>
        </w:rPr>
        <w:lastRenderedPageBreak/>
        <w:t>делимость) делают их удобными товарными деньгами. Появление монет. Первые монеты разных государств.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Cs w:val="24"/>
        </w:rPr>
      </w:pPr>
      <w:r w:rsidRPr="00813BDC">
        <w:rPr>
          <w:i/>
          <w:szCs w:val="24"/>
        </w:rPr>
        <w:t>Основные понятия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Товар. Деньги. Покупка. Продажа. Ликвидность. Драгоценные металлы. Монеты. Бумажные деньги. Банкноты. Купюры. </w:t>
      </w:r>
    </w:p>
    <w:p w:rsidR="00813BDC" w:rsidRPr="00813BDC" w:rsidRDefault="00813BDC" w:rsidP="00813BDC">
      <w:pPr>
        <w:ind w:right="-144"/>
        <w:jc w:val="both"/>
        <w:rPr>
          <w:i/>
        </w:rPr>
      </w:pPr>
      <w:r w:rsidRPr="00813BDC">
        <w:rPr>
          <w:i/>
        </w:rPr>
        <w:t>Компетенции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-Объяснять причины и приводить примеры обмена. 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-Объяснять проблемы, возникающие при обмене. 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-Описывать свойства товарных денег. 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-Приводить примеры товарных денег.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>-Приводить примеры первых денег.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813BDC">
        <w:rPr>
          <w:b/>
          <w:szCs w:val="24"/>
        </w:rPr>
        <w:t>Тема 2.</w:t>
      </w:r>
      <w:r w:rsidRPr="00813BDC">
        <w:rPr>
          <w:i/>
          <w:szCs w:val="24"/>
        </w:rPr>
        <w:t xml:space="preserve"> Рассмотрим деньги поближе. Защита денег от подделок.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Cs w:val="24"/>
        </w:rPr>
      </w:pPr>
      <w:r w:rsidRPr="00813BDC">
        <w:rPr>
          <w:i/>
          <w:szCs w:val="24"/>
        </w:rPr>
        <w:t>Основные понятия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813BDC" w:rsidRPr="00813BDC" w:rsidRDefault="00813BDC" w:rsidP="00813BDC">
      <w:pPr>
        <w:ind w:right="-144"/>
        <w:jc w:val="both"/>
        <w:rPr>
          <w:i/>
        </w:rPr>
      </w:pPr>
      <w:r w:rsidRPr="00813BDC">
        <w:rPr>
          <w:i/>
        </w:rPr>
        <w:t>Компетенции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-Объяснять, почему появились монеты. 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-Описывать купюры и монеты. 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-Сравнивать металлические и бумажные деньги.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 xml:space="preserve">-Объяснять, почему изготовление фальшивых денег является преступлением.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813BDC">
        <w:rPr>
          <w:b/>
          <w:szCs w:val="24"/>
        </w:rPr>
        <w:t xml:space="preserve">Тема 3. </w:t>
      </w:r>
      <w:r w:rsidRPr="00813BDC">
        <w:rPr>
          <w:i/>
          <w:szCs w:val="24"/>
        </w:rPr>
        <w:t>Какие деньги были раньше в России.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Cs w:val="24"/>
        </w:rPr>
      </w:pPr>
      <w:r w:rsidRPr="00813BDC">
        <w:rPr>
          <w:i/>
          <w:szCs w:val="24"/>
        </w:rPr>
        <w:t>Основные понятия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«Меховые деньги». Куны. Первые русские монеты. Деньга. Копейка. Гривна. Грош. Алтын. Рубль. Гривенник. Полтинник. Ассигнация. </w:t>
      </w:r>
    </w:p>
    <w:p w:rsidR="00813BDC" w:rsidRPr="00813BDC" w:rsidRDefault="00813BDC" w:rsidP="00813BDC">
      <w:pPr>
        <w:ind w:right="-144"/>
        <w:jc w:val="both"/>
        <w:rPr>
          <w:i/>
        </w:rPr>
      </w:pPr>
      <w:r w:rsidRPr="00813BDC">
        <w:rPr>
          <w:i/>
        </w:rPr>
        <w:t>Компетенции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-Описывать старинные российские деньги.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>-Объяснять происхождение названий денег.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813BDC">
        <w:rPr>
          <w:b/>
          <w:szCs w:val="24"/>
        </w:rPr>
        <w:t>Тема 4.</w:t>
      </w:r>
      <w:r w:rsidRPr="00813BDC">
        <w:rPr>
          <w:i/>
          <w:szCs w:val="24"/>
        </w:rPr>
        <w:t xml:space="preserve"> Современные деньги России и других стран.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Cs w:val="24"/>
        </w:rPr>
      </w:pPr>
      <w:r w:rsidRPr="00813BDC">
        <w:rPr>
          <w:i/>
          <w:szCs w:val="24"/>
        </w:rPr>
        <w:t>Основные понятия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Доллары. Евро. Банки. Наличные, безналичные и электронные деньги. Банкомат. Пластиковая карта. </w:t>
      </w:r>
    </w:p>
    <w:p w:rsidR="00813BDC" w:rsidRPr="00813BDC" w:rsidRDefault="00813BDC" w:rsidP="00813BDC">
      <w:pPr>
        <w:ind w:right="-144"/>
        <w:jc w:val="both"/>
        <w:rPr>
          <w:i/>
        </w:rPr>
      </w:pPr>
      <w:r w:rsidRPr="00813BDC">
        <w:rPr>
          <w:i/>
        </w:rPr>
        <w:t>Компетенции</w:t>
      </w:r>
    </w:p>
    <w:p w:rsidR="00813BDC" w:rsidRPr="00813BDC" w:rsidRDefault="00813BDC" w:rsidP="00813BDC">
      <w:pPr>
        <w:pStyle w:val="a5"/>
        <w:ind w:right="-144"/>
        <w:jc w:val="both"/>
        <w:rPr>
          <w:i/>
        </w:rPr>
      </w:pPr>
      <w:r w:rsidRPr="00813BDC">
        <w:t xml:space="preserve">-Описывать современные российские деньги.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>-Решать задачи с элементарными денежными расчётами.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 xml:space="preserve">- Объяснять, что такое безналичный расчёт и пластиковая карта.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>-Приводить примеры иностранных валют.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813BDC">
        <w:rPr>
          <w:b/>
          <w:szCs w:val="24"/>
        </w:rPr>
        <w:t>Тема 5.</w:t>
      </w:r>
      <w:r w:rsidRPr="00813BDC">
        <w:rPr>
          <w:i/>
          <w:szCs w:val="24"/>
        </w:rPr>
        <w:t xml:space="preserve"> Откуда в семье деньги?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lastRenderedPageBreak/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Cs w:val="24"/>
        </w:rPr>
      </w:pPr>
      <w:r w:rsidRPr="00813BDC">
        <w:rPr>
          <w:i/>
          <w:szCs w:val="24"/>
        </w:rPr>
        <w:t>Основные понятия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 </w:t>
      </w:r>
    </w:p>
    <w:p w:rsidR="00813BDC" w:rsidRPr="00813BDC" w:rsidRDefault="00813BDC" w:rsidP="00813BDC">
      <w:pPr>
        <w:ind w:right="-144"/>
        <w:jc w:val="both"/>
        <w:rPr>
          <w:i/>
        </w:rPr>
      </w:pPr>
      <w:r w:rsidRPr="00813BDC">
        <w:rPr>
          <w:i/>
        </w:rPr>
        <w:t>Компетенции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-Описывать и сравнивать источники доходов семьи. </w:t>
      </w:r>
    </w:p>
    <w:p w:rsidR="00813BDC" w:rsidRPr="00813BDC" w:rsidRDefault="00813BDC" w:rsidP="00813BDC">
      <w:pPr>
        <w:ind w:right="-144"/>
        <w:jc w:val="both"/>
      </w:pPr>
      <w:r w:rsidRPr="00813BDC">
        <w:t>-Объяснять причины различий в заработной плате.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 Объяснять, кому и почему платят пособия.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>-Приводить примеры того, что можно сдать в аренду.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813BDC">
        <w:rPr>
          <w:b/>
          <w:szCs w:val="24"/>
        </w:rPr>
        <w:t>Тема 6.</w:t>
      </w:r>
      <w:r w:rsidRPr="00813BDC">
        <w:rPr>
          <w:i/>
          <w:szCs w:val="24"/>
        </w:rPr>
        <w:t xml:space="preserve"> На что тратятся деньги.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Cs w:val="24"/>
        </w:rPr>
      </w:pPr>
      <w:r w:rsidRPr="00813BDC">
        <w:rPr>
          <w:i/>
          <w:szCs w:val="24"/>
        </w:rPr>
        <w:t>Основные понятия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813BDC" w:rsidRPr="00813BDC" w:rsidRDefault="00813BDC" w:rsidP="00813BDC">
      <w:pPr>
        <w:ind w:right="-144"/>
        <w:jc w:val="both"/>
        <w:rPr>
          <w:i/>
        </w:rPr>
      </w:pPr>
      <w:r w:rsidRPr="00813BDC">
        <w:rPr>
          <w:i/>
        </w:rPr>
        <w:t>Компетенции</w:t>
      </w:r>
    </w:p>
    <w:p w:rsidR="00813BDC" w:rsidRPr="00813BDC" w:rsidRDefault="00813BDC" w:rsidP="00813BDC">
      <w:pPr>
        <w:pStyle w:val="a5"/>
        <w:ind w:right="-144"/>
        <w:jc w:val="both"/>
      </w:pPr>
      <w:r w:rsidRPr="00813BDC">
        <w:t>-Объяснять, что влияет на намерения людей совершать покупки.</w:t>
      </w:r>
    </w:p>
    <w:p w:rsidR="00813BDC" w:rsidRPr="00813BDC" w:rsidRDefault="00813BDC" w:rsidP="00813BDC">
      <w:pPr>
        <w:pStyle w:val="a5"/>
        <w:ind w:right="-144"/>
        <w:jc w:val="both"/>
        <w:rPr>
          <w:i/>
        </w:rPr>
      </w:pPr>
      <w:r w:rsidRPr="00813BDC">
        <w:t>- Сравнивать покупки по степени необходимости.</w:t>
      </w:r>
    </w:p>
    <w:p w:rsidR="00813BDC" w:rsidRPr="00813BDC" w:rsidRDefault="00813BDC" w:rsidP="00813BDC">
      <w:pPr>
        <w:pStyle w:val="a5"/>
        <w:ind w:right="-144"/>
        <w:jc w:val="both"/>
        <w:rPr>
          <w:i/>
        </w:rPr>
      </w:pPr>
      <w:r w:rsidRPr="00813BDC">
        <w:t xml:space="preserve">-Различать планируемые и непредвиденные расходы.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>- Объяснять, как появляются сбережения и долги.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813BDC">
        <w:rPr>
          <w:b/>
          <w:szCs w:val="24"/>
        </w:rPr>
        <w:t>Тема 7.</w:t>
      </w:r>
      <w:r w:rsidRPr="00813BDC">
        <w:rPr>
          <w:i/>
          <w:szCs w:val="24"/>
        </w:rPr>
        <w:t xml:space="preserve"> Как с умом управлять своими деньгами.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>Бюджет – план доходов и расходов. Люди ведут учёт доходов и расходов, чтобы избежать финансовых проблем.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Cs w:val="24"/>
        </w:rPr>
      </w:pPr>
      <w:r w:rsidRPr="00813BDC">
        <w:rPr>
          <w:i/>
          <w:szCs w:val="24"/>
        </w:rPr>
        <w:t>Основные понятия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Расходы и доходы. Бюджет. Банкрот. Дополнительный заработок. </w:t>
      </w:r>
    </w:p>
    <w:p w:rsidR="00813BDC" w:rsidRPr="00813BDC" w:rsidRDefault="00813BDC" w:rsidP="00813BDC">
      <w:pPr>
        <w:ind w:right="-144"/>
        <w:jc w:val="both"/>
        <w:rPr>
          <w:i/>
        </w:rPr>
      </w:pPr>
      <w:r w:rsidRPr="00813BDC">
        <w:rPr>
          <w:i/>
        </w:rPr>
        <w:t>Компетенции</w:t>
      </w:r>
    </w:p>
    <w:p w:rsidR="00813BDC" w:rsidRPr="00813BDC" w:rsidRDefault="00813BDC" w:rsidP="00813BDC">
      <w:pPr>
        <w:ind w:right="-144"/>
        <w:jc w:val="both"/>
      </w:pPr>
      <w:r w:rsidRPr="00813BDC">
        <w:t>-Объяснять, как управлять деньгами.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-Сравнивать доходы и расходы. </w:t>
      </w:r>
    </w:p>
    <w:p w:rsidR="00813BDC" w:rsidRPr="00813BDC" w:rsidRDefault="00813BDC" w:rsidP="00813BDC">
      <w:pPr>
        <w:ind w:right="-144"/>
        <w:jc w:val="both"/>
      </w:pPr>
      <w:r w:rsidRPr="00813BDC">
        <w:t xml:space="preserve">-Объяснять, как можно экономить. 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  <w:r w:rsidRPr="00813BDC">
        <w:rPr>
          <w:szCs w:val="24"/>
        </w:rPr>
        <w:t>-Составлять  бюджет на простом примере.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  <w:r w:rsidRPr="00813BDC">
        <w:rPr>
          <w:b/>
          <w:szCs w:val="24"/>
        </w:rPr>
        <w:t>Тема 8.</w:t>
      </w:r>
      <w:r w:rsidRPr="00813BDC">
        <w:rPr>
          <w:i/>
          <w:szCs w:val="24"/>
        </w:rPr>
        <w:t xml:space="preserve"> Как делать сбережения.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Cs w:val="24"/>
        </w:rPr>
      </w:pP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Cs w:val="24"/>
        </w:rPr>
      </w:pPr>
      <w:r w:rsidRPr="00813BDC">
        <w:rPr>
          <w:i/>
          <w:szCs w:val="24"/>
        </w:rPr>
        <w:t>Основные понятия</w:t>
      </w:r>
    </w:p>
    <w:p w:rsidR="00813BDC" w:rsidRPr="00813BDC" w:rsidRDefault="00813BDC" w:rsidP="00813BDC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Cs w:val="24"/>
        </w:rPr>
      </w:pPr>
      <w:r w:rsidRPr="00813BDC">
        <w:rPr>
          <w:szCs w:val="24"/>
        </w:rP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813BDC" w:rsidRPr="00813BDC" w:rsidRDefault="00813BDC" w:rsidP="00813BDC">
      <w:pPr>
        <w:ind w:right="-144"/>
        <w:jc w:val="both"/>
        <w:rPr>
          <w:i/>
        </w:rPr>
      </w:pPr>
      <w:r w:rsidRPr="00813BDC">
        <w:rPr>
          <w:i/>
        </w:rPr>
        <w:t>Компетенции</w:t>
      </w:r>
    </w:p>
    <w:p w:rsidR="00813BDC" w:rsidRPr="00813BDC" w:rsidRDefault="00813BDC" w:rsidP="00813BDC">
      <w:pPr>
        <w:ind w:right="-144"/>
        <w:jc w:val="both"/>
      </w:pPr>
      <w:r w:rsidRPr="00813BDC">
        <w:lastRenderedPageBreak/>
        <w:t xml:space="preserve">-Объяснять, в какой форме можно делать сбережения. </w:t>
      </w:r>
    </w:p>
    <w:p w:rsidR="00F973CA" w:rsidRDefault="00813BDC" w:rsidP="00F973CA">
      <w:pPr>
        <w:ind w:right="-144"/>
        <w:jc w:val="both"/>
      </w:pPr>
      <w:r w:rsidRPr="00813BDC">
        <w:t>-Приводить примеры доход</w:t>
      </w:r>
      <w:r w:rsidR="00F973CA">
        <w:t xml:space="preserve">ов от различных вложений денег. </w:t>
      </w:r>
    </w:p>
    <w:p w:rsidR="00813BDC" w:rsidRPr="00813BDC" w:rsidRDefault="00813BDC" w:rsidP="00F973CA">
      <w:pPr>
        <w:ind w:right="-144"/>
        <w:jc w:val="both"/>
      </w:pPr>
      <w:r w:rsidRPr="00813BDC">
        <w:t>Сравнивать разные виды сбережений.</w:t>
      </w:r>
    </w:p>
    <w:p w:rsidR="00813BDC" w:rsidRPr="00813BDC" w:rsidRDefault="00813BDC" w:rsidP="00813BDC">
      <w:pPr>
        <w:ind w:right="-144"/>
        <w:jc w:val="both"/>
        <w:rPr>
          <w:u w:val="single"/>
        </w:rPr>
      </w:pPr>
    </w:p>
    <w:p w:rsidR="00813BDC" w:rsidRPr="00D97BB9" w:rsidRDefault="00813BDC" w:rsidP="00813BDC">
      <w:pPr>
        <w:pStyle w:val="a5"/>
        <w:ind w:right="-144"/>
        <w:jc w:val="both"/>
        <w:rPr>
          <w:rFonts w:ascii="Arial" w:hAnsi="Arial" w:cs="Arial"/>
          <w:b/>
        </w:rPr>
      </w:pPr>
    </w:p>
    <w:p w:rsidR="00813BDC" w:rsidRDefault="00813BDC" w:rsidP="00D374D4">
      <w:pPr>
        <w:pStyle w:val="a3"/>
        <w:ind w:left="0" w:right="-144"/>
        <w:jc w:val="center"/>
        <w:rPr>
          <w:b/>
        </w:rPr>
      </w:pPr>
    </w:p>
    <w:p w:rsidR="00813BDC" w:rsidRDefault="00813BDC" w:rsidP="00D374D4">
      <w:pPr>
        <w:pStyle w:val="a3"/>
        <w:ind w:left="0" w:right="-144"/>
        <w:jc w:val="center"/>
        <w:rPr>
          <w:b/>
        </w:rPr>
      </w:pPr>
    </w:p>
    <w:p w:rsidR="00813BDC" w:rsidRDefault="00813BDC" w:rsidP="00D374D4">
      <w:pPr>
        <w:pStyle w:val="a3"/>
        <w:ind w:left="0" w:right="-144"/>
        <w:jc w:val="center"/>
        <w:rPr>
          <w:b/>
        </w:rPr>
      </w:pPr>
    </w:p>
    <w:p w:rsidR="00304A04" w:rsidRPr="00813BDC" w:rsidRDefault="00304A04" w:rsidP="00D374D4">
      <w:pPr>
        <w:pStyle w:val="a3"/>
        <w:ind w:left="0" w:right="-144"/>
        <w:jc w:val="center"/>
        <w:rPr>
          <w:b/>
        </w:rPr>
      </w:pPr>
      <w:r w:rsidRPr="00813BDC">
        <w:rPr>
          <w:b/>
        </w:rPr>
        <w:t xml:space="preserve">Учебно-тематический план </w:t>
      </w:r>
    </w:p>
    <w:p w:rsidR="00304A04" w:rsidRPr="00813BDC" w:rsidRDefault="00304A04" w:rsidP="00D374D4">
      <w:pPr>
        <w:pStyle w:val="a3"/>
        <w:ind w:left="0" w:right="-144"/>
        <w:jc w:val="both"/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263"/>
        <w:gridCol w:w="3699"/>
        <w:gridCol w:w="1418"/>
        <w:gridCol w:w="1437"/>
        <w:gridCol w:w="1930"/>
      </w:tblGrid>
      <w:tr w:rsidR="00304A04" w:rsidRPr="00813BDC" w:rsidTr="007A233C">
        <w:tc>
          <w:tcPr>
            <w:tcW w:w="1263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№</w:t>
            </w:r>
          </w:p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занятия</w:t>
            </w:r>
          </w:p>
        </w:tc>
        <w:tc>
          <w:tcPr>
            <w:tcW w:w="3699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Тема занятия</w:t>
            </w:r>
          </w:p>
        </w:tc>
        <w:tc>
          <w:tcPr>
            <w:tcW w:w="1418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Теоретическая</w:t>
            </w:r>
          </w:p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Часть</w:t>
            </w:r>
          </w:p>
        </w:tc>
        <w:tc>
          <w:tcPr>
            <w:tcW w:w="1437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Практическая часть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Форма занятия</w:t>
            </w:r>
          </w:p>
        </w:tc>
      </w:tr>
      <w:tr w:rsidR="00304A04" w:rsidRPr="00813BDC" w:rsidTr="007A233C">
        <w:tc>
          <w:tcPr>
            <w:tcW w:w="4962" w:type="dxa"/>
            <w:gridSpan w:val="2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Тема 1. Что такое деньги и какими они бывают</w:t>
            </w:r>
          </w:p>
        </w:tc>
        <w:tc>
          <w:tcPr>
            <w:tcW w:w="1418" w:type="dxa"/>
            <w:vAlign w:val="center"/>
          </w:tcPr>
          <w:p w:rsidR="00304A04" w:rsidRPr="00813BDC" w:rsidRDefault="000D1D1B" w:rsidP="00D374D4">
            <w:pPr>
              <w:pStyle w:val="a5"/>
              <w:ind w:right="-144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7" w:type="dxa"/>
            <w:vAlign w:val="center"/>
          </w:tcPr>
          <w:p w:rsidR="00304A04" w:rsidRPr="00813BDC" w:rsidRDefault="000D1D1B" w:rsidP="00D374D4">
            <w:pPr>
              <w:pStyle w:val="a5"/>
              <w:ind w:right="-144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</w:p>
        </w:tc>
      </w:tr>
      <w:tr w:rsidR="00304A04" w:rsidRPr="00813BDC" w:rsidTr="007A233C">
        <w:tc>
          <w:tcPr>
            <w:tcW w:w="1263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1-4</w:t>
            </w:r>
          </w:p>
        </w:tc>
        <w:tc>
          <w:tcPr>
            <w:tcW w:w="3699" w:type="dxa"/>
            <w:vAlign w:val="center"/>
          </w:tcPr>
          <w:p w:rsidR="00304A04" w:rsidRPr="00813BDC" w:rsidRDefault="007A233C" w:rsidP="007A233C">
            <w:pPr>
              <w:pStyle w:val="a5"/>
              <w:ind w:right="-144"/>
            </w:pPr>
            <w:r>
              <w:t xml:space="preserve">Что такое деньги и </w:t>
            </w:r>
            <w:r w:rsidR="00304A04" w:rsidRPr="00813BDC">
              <w:t>откуда они взялись.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Беседа</w:t>
            </w:r>
            <w:r w:rsidR="00F03318" w:rsidRPr="00813BDC">
              <w:t>, сюжетная игра.</w:t>
            </w:r>
          </w:p>
        </w:tc>
      </w:tr>
      <w:tr w:rsidR="00304A04" w:rsidRPr="00813BDC" w:rsidTr="007A233C">
        <w:trPr>
          <w:trHeight w:val="937"/>
        </w:trPr>
        <w:tc>
          <w:tcPr>
            <w:tcW w:w="1263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5-8</w:t>
            </w:r>
          </w:p>
        </w:tc>
        <w:tc>
          <w:tcPr>
            <w:tcW w:w="3699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Рассмотрим деньги поближе.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304A04" w:rsidRPr="00813BDC" w:rsidTr="007A233C">
        <w:trPr>
          <w:trHeight w:val="1323"/>
        </w:trPr>
        <w:tc>
          <w:tcPr>
            <w:tcW w:w="1263" w:type="dxa"/>
            <w:vAlign w:val="center"/>
          </w:tcPr>
          <w:p w:rsidR="00304A04" w:rsidRPr="00813BDC" w:rsidRDefault="00612AEC" w:rsidP="00D374D4">
            <w:pPr>
              <w:pStyle w:val="a5"/>
              <w:ind w:right="-144"/>
              <w:jc w:val="both"/>
            </w:pPr>
            <w:r w:rsidRPr="00813BDC">
              <w:t>9-1</w:t>
            </w:r>
            <w:r w:rsidR="00FD4FAA" w:rsidRPr="00813BDC">
              <w:t>2</w:t>
            </w:r>
          </w:p>
        </w:tc>
        <w:tc>
          <w:tcPr>
            <w:tcW w:w="3699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</w:p>
          <w:p w:rsidR="00304A04" w:rsidRPr="00813BDC" w:rsidRDefault="00304A04" w:rsidP="007A233C">
            <w:pPr>
              <w:pStyle w:val="a5"/>
              <w:ind w:right="-144"/>
            </w:pPr>
            <w:r w:rsidRPr="00813BDC">
              <w:t xml:space="preserve"> Какие деньги были раньше в России.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304A04" w:rsidRPr="00813BDC" w:rsidTr="007A233C">
        <w:tc>
          <w:tcPr>
            <w:tcW w:w="1263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13-16</w:t>
            </w:r>
          </w:p>
        </w:tc>
        <w:tc>
          <w:tcPr>
            <w:tcW w:w="3699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Защита от подделок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304A04" w:rsidRPr="00813BDC" w:rsidTr="007A233C">
        <w:tc>
          <w:tcPr>
            <w:tcW w:w="1263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17-18</w:t>
            </w:r>
          </w:p>
        </w:tc>
        <w:tc>
          <w:tcPr>
            <w:tcW w:w="3699" w:type="dxa"/>
            <w:vAlign w:val="center"/>
          </w:tcPr>
          <w:p w:rsidR="00304A04" w:rsidRPr="00813BDC" w:rsidRDefault="00304A04" w:rsidP="007A233C">
            <w:pPr>
              <w:pStyle w:val="a5"/>
              <w:ind w:right="-144"/>
            </w:pPr>
            <w:r w:rsidRPr="00813BDC">
              <w:t>Современные деньги России и других стран.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B65B4C">
            <w:pPr>
              <w:pStyle w:val="a5"/>
              <w:ind w:right="-144"/>
              <w:jc w:val="both"/>
            </w:pPr>
            <w:r w:rsidRPr="00813BDC">
              <w:t>Сюжетно</w:t>
            </w:r>
            <w:r w:rsidR="00B65B4C">
              <w:t>-</w:t>
            </w:r>
            <w:r w:rsidRPr="00813BDC">
              <w:t xml:space="preserve">  ролевая игра</w:t>
            </w:r>
          </w:p>
        </w:tc>
      </w:tr>
      <w:tr w:rsidR="007A233C" w:rsidRPr="00813BDC" w:rsidTr="007A233C">
        <w:tc>
          <w:tcPr>
            <w:tcW w:w="1263" w:type="dxa"/>
            <w:vAlign w:val="center"/>
          </w:tcPr>
          <w:p w:rsidR="007A233C" w:rsidRPr="00813BDC" w:rsidRDefault="007A233C" w:rsidP="00D374D4">
            <w:pPr>
              <w:pStyle w:val="a5"/>
              <w:ind w:right="-144"/>
              <w:jc w:val="both"/>
            </w:pPr>
            <w:r>
              <w:t>19-20</w:t>
            </w:r>
          </w:p>
        </w:tc>
        <w:tc>
          <w:tcPr>
            <w:tcW w:w="3699" w:type="dxa"/>
            <w:vAlign w:val="center"/>
          </w:tcPr>
          <w:p w:rsidR="007A233C" w:rsidRPr="007A233C" w:rsidRDefault="007A233C" w:rsidP="007A233C">
            <w:pPr>
              <w:pStyle w:val="a5"/>
              <w:ind w:right="-144"/>
            </w:pPr>
            <w:r w:rsidRPr="007A233C">
              <w:rPr>
                <w:rFonts w:eastAsia="TimesNewRoman"/>
                <w:lang w:eastAsia="en-US"/>
              </w:rPr>
              <w:t>Деньги в разных странах</w:t>
            </w:r>
            <w:r>
              <w:rPr>
                <w:rFonts w:eastAsia="TimesNewRoman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:rsidR="007A233C" w:rsidRPr="00813BDC" w:rsidRDefault="007A233C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437" w:type="dxa"/>
            <w:vAlign w:val="center"/>
          </w:tcPr>
          <w:p w:rsidR="007A233C" w:rsidRPr="00813BDC" w:rsidRDefault="007A233C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7A233C" w:rsidRPr="00813BDC" w:rsidRDefault="007A233C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5D393E" w:rsidRPr="00813BDC" w:rsidTr="007A233C">
        <w:tc>
          <w:tcPr>
            <w:tcW w:w="1263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  <w:r>
              <w:t>21</w:t>
            </w:r>
          </w:p>
        </w:tc>
        <w:tc>
          <w:tcPr>
            <w:tcW w:w="3699" w:type="dxa"/>
            <w:vAlign w:val="center"/>
          </w:tcPr>
          <w:p w:rsidR="005D393E" w:rsidRPr="007A233C" w:rsidRDefault="005D393E" w:rsidP="007A233C">
            <w:pPr>
              <w:pStyle w:val="a5"/>
              <w:ind w:right="-144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Викторина «Своя игра. Деньги»</w:t>
            </w:r>
          </w:p>
        </w:tc>
        <w:tc>
          <w:tcPr>
            <w:tcW w:w="1418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5D393E" w:rsidRDefault="000D1D1B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5D393E" w:rsidRPr="00813BDC" w:rsidRDefault="00F73A39" w:rsidP="00D374D4">
            <w:pPr>
              <w:pStyle w:val="a5"/>
              <w:ind w:right="-144"/>
              <w:jc w:val="both"/>
            </w:pPr>
            <w:r>
              <w:t>Игра</w:t>
            </w:r>
          </w:p>
        </w:tc>
      </w:tr>
      <w:tr w:rsidR="00304A04" w:rsidRPr="00813BDC" w:rsidTr="007A233C">
        <w:tc>
          <w:tcPr>
            <w:tcW w:w="4962" w:type="dxa"/>
            <w:gridSpan w:val="2"/>
            <w:vAlign w:val="center"/>
          </w:tcPr>
          <w:p w:rsidR="00304A04" w:rsidRPr="00813BDC" w:rsidRDefault="00304A04" w:rsidP="007A233C">
            <w:pPr>
              <w:pStyle w:val="a5"/>
              <w:ind w:right="-144"/>
              <w:rPr>
                <w:b/>
              </w:rPr>
            </w:pPr>
            <w:r w:rsidRPr="00813BDC">
              <w:rPr>
                <w:b/>
              </w:rPr>
              <w:t>Тема 2. Из чего складываются доходы в семье.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</w:p>
        </w:tc>
      </w:tr>
      <w:tr w:rsidR="00304A04" w:rsidRPr="00813BDC" w:rsidTr="007A233C">
        <w:tc>
          <w:tcPr>
            <w:tcW w:w="1263" w:type="dxa"/>
            <w:vAlign w:val="center"/>
          </w:tcPr>
          <w:p w:rsidR="00304A04" w:rsidRPr="00813BDC" w:rsidRDefault="007A233C" w:rsidP="00D374D4">
            <w:pPr>
              <w:pStyle w:val="a5"/>
              <w:ind w:right="-144"/>
              <w:jc w:val="both"/>
            </w:pPr>
            <w:r>
              <w:t>2</w:t>
            </w:r>
            <w:r w:rsidR="00F73A39">
              <w:t>2-25</w:t>
            </w:r>
          </w:p>
        </w:tc>
        <w:tc>
          <w:tcPr>
            <w:tcW w:w="3699" w:type="dxa"/>
            <w:vAlign w:val="center"/>
          </w:tcPr>
          <w:p w:rsidR="00304A04" w:rsidRDefault="00304A04" w:rsidP="007A233C">
            <w:pPr>
              <w:pStyle w:val="a5"/>
              <w:ind w:right="-144"/>
            </w:pPr>
            <w:r w:rsidRPr="00813BDC">
              <w:t>Откуда в семье деньги.</w:t>
            </w:r>
          </w:p>
          <w:p w:rsidR="007A233C" w:rsidRPr="007A233C" w:rsidRDefault="007A233C" w:rsidP="007A233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7A233C">
              <w:rPr>
                <w:rFonts w:eastAsia="TimesNewRoman"/>
                <w:sz w:val="24"/>
                <w:szCs w:val="24"/>
                <w:lang w:eastAsia="en-US"/>
              </w:rPr>
              <w:t>Планирование семейного бюджета.</w:t>
            </w:r>
            <w:r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304A04" w:rsidRPr="00813BDC" w:rsidTr="007A233C">
        <w:tc>
          <w:tcPr>
            <w:tcW w:w="4962" w:type="dxa"/>
            <w:gridSpan w:val="2"/>
            <w:vAlign w:val="center"/>
          </w:tcPr>
          <w:p w:rsidR="00304A04" w:rsidRPr="00813BDC" w:rsidRDefault="00304A04" w:rsidP="007A233C">
            <w:pPr>
              <w:pStyle w:val="a5"/>
              <w:ind w:right="-144"/>
              <w:rPr>
                <w:b/>
              </w:rPr>
            </w:pPr>
            <w:r w:rsidRPr="00813BDC">
              <w:rPr>
                <w:b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  <w:rPr>
                <w:b/>
              </w:rPr>
            </w:pPr>
            <w:r w:rsidRPr="00813BDC">
              <w:rPr>
                <w:b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</w:p>
        </w:tc>
      </w:tr>
      <w:tr w:rsidR="00304A04" w:rsidRPr="00813BDC" w:rsidTr="007A233C">
        <w:tc>
          <w:tcPr>
            <w:tcW w:w="1263" w:type="dxa"/>
            <w:vAlign w:val="center"/>
          </w:tcPr>
          <w:p w:rsidR="00304A04" w:rsidRPr="00813BDC" w:rsidRDefault="00F73A39" w:rsidP="00D374D4">
            <w:pPr>
              <w:pStyle w:val="a5"/>
              <w:ind w:right="-144"/>
              <w:jc w:val="both"/>
            </w:pPr>
            <w:r>
              <w:t>26-29</w:t>
            </w:r>
          </w:p>
        </w:tc>
        <w:tc>
          <w:tcPr>
            <w:tcW w:w="3699" w:type="dxa"/>
            <w:vAlign w:val="center"/>
          </w:tcPr>
          <w:p w:rsidR="00304A04" w:rsidRPr="00813BDC" w:rsidRDefault="00304A04" w:rsidP="007A233C">
            <w:pPr>
              <w:pStyle w:val="a5"/>
              <w:ind w:right="-144"/>
            </w:pPr>
            <w:r w:rsidRPr="00813BDC">
              <w:t>На что тратятся деньги.</w:t>
            </w:r>
            <w:r w:rsidR="007A233C" w:rsidRPr="007A233C">
              <w:rPr>
                <w:rFonts w:eastAsia="TimesNewRoman"/>
                <w:lang w:eastAsia="en-US"/>
              </w:rPr>
              <w:t xml:space="preserve"> Доходы и расходы семьи</w:t>
            </w:r>
            <w:r w:rsidR="007A233C">
              <w:rPr>
                <w:rFonts w:eastAsia="TimesNewRoman"/>
                <w:lang w:eastAsia="en-US"/>
              </w:rPr>
              <w:t>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304A04" w:rsidRPr="00813BDC" w:rsidTr="007A233C">
        <w:tc>
          <w:tcPr>
            <w:tcW w:w="4962" w:type="dxa"/>
            <w:gridSpan w:val="2"/>
            <w:vAlign w:val="center"/>
          </w:tcPr>
          <w:p w:rsidR="00304A04" w:rsidRPr="00813BDC" w:rsidRDefault="00304A04" w:rsidP="007A233C">
            <w:pPr>
              <w:pStyle w:val="a5"/>
              <w:ind w:right="-144"/>
              <w:rPr>
                <w:b/>
              </w:rPr>
            </w:pPr>
            <w:r w:rsidRPr="00813BDC">
              <w:rPr>
                <w:b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1418" w:type="dxa"/>
            <w:vAlign w:val="center"/>
          </w:tcPr>
          <w:p w:rsidR="00304A04" w:rsidRPr="00813BDC" w:rsidRDefault="000D1D1B" w:rsidP="00D374D4">
            <w:pPr>
              <w:pStyle w:val="a5"/>
              <w:ind w:right="-144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7" w:type="dxa"/>
            <w:vAlign w:val="center"/>
          </w:tcPr>
          <w:p w:rsidR="00304A04" w:rsidRPr="00813BDC" w:rsidRDefault="000D1D1B" w:rsidP="00D374D4">
            <w:pPr>
              <w:pStyle w:val="a5"/>
              <w:ind w:right="-144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</w:p>
        </w:tc>
      </w:tr>
      <w:tr w:rsidR="00304A04" w:rsidRPr="00813BDC" w:rsidTr="007A233C">
        <w:trPr>
          <w:trHeight w:val="1423"/>
        </w:trPr>
        <w:tc>
          <w:tcPr>
            <w:tcW w:w="1263" w:type="dxa"/>
            <w:vAlign w:val="center"/>
          </w:tcPr>
          <w:p w:rsidR="00304A04" w:rsidRPr="00813BDC" w:rsidRDefault="00F73A39" w:rsidP="00D374D4">
            <w:pPr>
              <w:pStyle w:val="a5"/>
              <w:ind w:right="-144"/>
              <w:jc w:val="both"/>
            </w:pPr>
            <w:r>
              <w:lastRenderedPageBreak/>
              <w:t>30-33</w:t>
            </w:r>
          </w:p>
        </w:tc>
        <w:tc>
          <w:tcPr>
            <w:tcW w:w="3699" w:type="dxa"/>
            <w:vAlign w:val="center"/>
          </w:tcPr>
          <w:p w:rsidR="00304A04" w:rsidRPr="00813BDC" w:rsidRDefault="007A233C" w:rsidP="00AC6175">
            <w:pPr>
              <w:pStyle w:val="a5"/>
              <w:ind w:right="-144"/>
            </w:pPr>
            <w:r>
              <w:t xml:space="preserve">Как умно управлять </w:t>
            </w:r>
            <w:r w:rsidR="00304A04" w:rsidRPr="00813BDC">
              <w:t>своими деньгами.</w:t>
            </w:r>
            <w:r w:rsidR="00AC6175">
              <w:t xml:space="preserve"> Как разумно делать покупки.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304A04" w:rsidRPr="00813BDC" w:rsidTr="007A233C">
        <w:trPr>
          <w:trHeight w:val="837"/>
        </w:trPr>
        <w:tc>
          <w:tcPr>
            <w:tcW w:w="1263" w:type="dxa"/>
            <w:vAlign w:val="center"/>
          </w:tcPr>
          <w:p w:rsidR="00304A04" w:rsidRPr="00813BDC" w:rsidRDefault="00F73A39" w:rsidP="00D374D4">
            <w:pPr>
              <w:pStyle w:val="a5"/>
              <w:ind w:right="-144"/>
              <w:jc w:val="both"/>
            </w:pPr>
            <w:r>
              <w:t>34-37</w:t>
            </w:r>
          </w:p>
        </w:tc>
        <w:tc>
          <w:tcPr>
            <w:tcW w:w="3699" w:type="dxa"/>
            <w:vAlign w:val="center"/>
          </w:tcPr>
          <w:p w:rsidR="00304A04" w:rsidRPr="00813BDC" w:rsidRDefault="00304A04" w:rsidP="00AC6175">
            <w:pPr>
              <w:pStyle w:val="a5"/>
              <w:ind w:right="-144"/>
            </w:pPr>
            <w:r w:rsidRPr="00813BDC">
              <w:t>Как делать сбережения.</w:t>
            </w:r>
            <w:r w:rsidR="00F73A39">
              <w:rPr>
                <w:color w:val="000000"/>
                <w:shd w:val="clear" w:color="auto" w:fill="FFFFFF"/>
              </w:rPr>
              <w:t xml:space="preserve"> Решение задач с денежными расчетами.</w:t>
            </w:r>
          </w:p>
        </w:tc>
        <w:tc>
          <w:tcPr>
            <w:tcW w:w="1418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1</w:t>
            </w:r>
          </w:p>
        </w:tc>
        <w:tc>
          <w:tcPr>
            <w:tcW w:w="1437" w:type="dxa"/>
            <w:vAlign w:val="center"/>
          </w:tcPr>
          <w:p w:rsidR="00304A04" w:rsidRPr="00813BDC" w:rsidRDefault="00FD4FAA" w:rsidP="00D374D4">
            <w:pPr>
              <w:pStyle w:val="a5"/>
              <w:ind w:right="-144"/>
              <w:jc w:val="both"/>
            </w:pPr>
            <w:r w:rsidRPr="00813BDC">
              <w:t>3</w:t>
            </w:r>
          </w:p>
        </w:tc>
        <w:tc>
          <w:tcPr>
            <w:tcW w:w="1930" w:type="dxa"/>
            <w:vAlign w:val="center"/>
          </w:tcPr>
          <w:p w:rsidR="00304A04" w:rsidRPr="00813BDC" w:rsidRDefault="00F03318" w:rsidP="00D374D4">
            <w:pPr>
              <w:pStyle w:val="a5"/>
              <w:ind w:right="-144"/>
              <w:jc w:val="both"/>
            </w:pPr>
            <w:r w:rsidRPr="00813BDC">
              <w:t>Экскурсия.</w:t>
            </w:r>
          </w:p>
        </w:tc>
      </w:tr>
      <w:tr w:rsidR="007A233C" w:rsidRPr="00813BDC" w:rsidTr="007A233C">
        <w:trPr>
          <w:trHeight w:val="837"/>
        </w:trPr>
        <w:tc>
          <w:tcPr>
            <w:tcW w:w="1263" w:type="dxa"/>
            <w:vAlign w:val="center"/>
          </w:tcPr>
          <w:p w:rsidR="007A233C" w:rsidRPr="00813BDC" w:rsidRDefault="00F73A39" w:rsidP="00D374D4">
            <w:pPr>
              <w:pStyle w:val="a5"/>
              <w:ind w:right="-144"/>
              <w:jc w:val="both"/>
            </w:pPr>
            <w:r>
              <w:t>38-39</w:t>
            </w:r>
          </w:p>
        </w:tc>
        <w:tc>
          <w:tcPr>
            <w:tcW w:w="3699" w:type="dxa"/>
            <w:vAlign w:val="center"/>
          </w:tcPr>
          <w:p w:rsidR="007A233C" w:rsidRPr="005D393E" w:rsidRDefault="005D393E" w:rsidP="00D374D4">
            <w:pPr>
              <w:pStyle w:val="a5"/>
              <w:ind w:right="-144"/>
              <w:jc w:val="both"/>
            </w:pPr>
            <w:r>
              <w:rPr>
                <w:rFonts w:eastAsia="TimesNewRoman"/>
                <w:lang w:eastAsia="en-US"/>
              </w:rPr>
              <w:t xml:space="preserve">Проект </w:t>
            </w:r>
            <w:r w:rsidRPr="005D393E">
              <w:rPr>
                <w:rFonts w:eastAsia="TimesNewRoman"/>
                <w:lang w:eastAsia="en-US"/>
              </w:rPr>
              <w:t>«Энциклопедия монет»</w:t>
            </w:r>
            <w:r>
              <w:rPr>
                <w:rFonts w:eastAsia="TimesNewRoman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233C" w:rsidRPr="00813BDC" w:rsidRDefault="005D393E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437" w:type="dxa"/>
            <w:vAlign w:val="center"/>
          </w:tcPr>
          <w:p w:rsidR="007A233C" w:rsidRPr="00813BDC" w:rsidRDefault="005D393E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7A233C" w:rsidRPr="00813BDC" w:rsidRDefault="00516537" w:rsidP="00D374D4">
            <w:pPr>
              <w:pStyle w:val="a5"/>
              <w:ind w:right="-144"/>
              <w:jc w:val="both"/>
            </w:pPr>
            <w:r>
              <w:t>Проектная деятельность</w:t>
            </w:r>
          </w:p>
        </w:tc>
      </w:tr>
      <w:tr w:rsidR="00516537" w:rsidRPr="00813BDC" w:rsidTr="007A233C">
        <w:trPr>
          <w:trHeight w:val="837"/>
        </w:trPr>
        <w:tc>
          <w:tcPr>
            <w:tcW w:w="1263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</w:pPr>
            <w:r>
              <w:t>40-42</w:t>
            </w:r>
          </w:p>
        </w:tc>
        <w:tc>
          <w:tcPr>
            <w:tcW w:w="3699" w:type="dxa"/>
            <w:vAlign w:val="center"/>
          </w:tcPr>
          <w:p w:rsidR="00516537" w:rsidRPr="00516537" w:rsidRDefault="00516537" w:rsidP="00516537">
            <w:pPr>
              <w:rPr>
                <w:rFonts w:eastAsia="TimesNewRoman"/>
                <w:sz w:val="24"/>
                <w:szCs w:val="24"/>
              </w:rPr>
            </w:pPr>
            <w:r w:rsidRPr="00516537">
              <w:rPr>
                <w:sz w:val="24"/>
                <w:szCs w:val="24"/>
              </w:rPr>
              <w:t>Цена и стоимость. Как правильно выбирать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</w:pPr>
            <w:r>
              <w:t>2</w:t>
            </w:r>
          </w:p>
        </w:tc>
        <w:tc>
          <w:tcPr>
            <w:tcW w:w="1437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516537" w:rsidRPr="00813BDC" w:rsidRDefault="00516537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516537" w:rsidRPr="00813BDC" w:rsidTr="007A233C">
        <w:trPr>
          <w:trHeight w:val="837"/>
        </w:trPr>
        <w:tc>
          <w:tcPr>
            <w:tcW w:w="1263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</w:pPr>
            <w:r>
              <w:t>43-45</w:t>
            </w:r>
          </w:p>
        </w:tc>
        <w:tc>
          <w:tcPr>
            <w:tcW w:w="3699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  <w:rPr>
                <w:rFonts w:ascii="Verdana" w:hAnsi="Verdana"/>
                <w:color w:val="333333"/>
                <w:sz w:val="18"/>
                <w:szCs w:val="18"/>
                <w:shd w:val="clear" w:color="auto" w:fill="F9F9F9"/>
              </w:rPr>
            </w:pPr>
            <w:r w:rsidRPr="00516537">
              <w:t>Где продукты дешевле? (проект).</w:t>
            </w:r>
          </w:p>
        </w:tc>
        <w:tc>
          <w:tcPr>
            <w:tcW w:w="1418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437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</w:pPr>
            <w:r>
              <w:t>2</w:t>
            </w:r>
          </w:p>
        </w:tc>
        <w:tc>
          <w:tcPr>
            <w:tcW w:w="1930" w:type="dxa"/>
            <w:vAlign w:val="center"/>
          </w:tcPr>
          <w:p w:rsidR="00516537" w:rsidRPr="00813BDC" w:rsidRDefault="00516537" w:rsidP="00D374D4">
            <w:pPr>
              <w:pStyle w:val="a5"/>
              <w:ind w:right="-144"/>
              <w:jc w:val="both"/>
            </w:pPr>
            <w:r>
              <w:t>Проектная деятельность</w:t>
            </w:r>
          </w:p>
        </w:tc>
      </w:tr>
      <w:tr w:rsidR="005D393E" w:rsidRPr="00813BDC" w:rsidTr="007A233C">
        <w:trPr>
          <w:trHeight w:val="837"/>
        </w:trPr>
        <w:tc>
          <w:tcPr>
            <w:tcW w:w="1263" w:type="dxa"/>
            <w:vAlign w:val="center"/>
          </w:tcPr>
          <w:p w:rsidR="005D393E" w:rsidRDefault="00AC6175" w:rsidP="00D374D4">
            <w:pPr>
              <w:pStyle w:val="a5"/>
              <w:ind w:right="-144"/>
              <w:jc w:val="both"/>
            </w:pPr>
            <w:r>
              <w:t>46</w:t>
            </w:r>
          </w:p>
        </w:tc>
        <w:tc>
          <w:tcPr>
            <w:tcW w:w="3699" w:type="dxa"/>
            <w:vAlign w:val="center"/>
          </w:tcPr>
          <w:p w:rsidR="005D393E" w:rsidRPr="005D393E" w:rsidRDefault="005D393E" w:rsidP="00D374D4">
            <w:pPr>
              <w:pStyle w:val="a5"/>
              <w:ind w:right="-144"/>
              <w:jc w:val="both"/>
            </w:pPr>
            <w:r>
              <w:rPr>
                <w:rFonts w:eastAsia="TimesNewRoman"/>
                <w:lang w:eastAsia="en-US"/>
              </w:rPr>
              <w:t>Игра</w:t>
            </w:r>
            <w:r w:rsidRPr="005D393E">
              <w:rPr>
                <w:rFonts w:eastAsia="TimesNewRoman"/>
                <w:lang w:eastAsia="en-US"/>
              </w:rPr>
              <w:t xml:space="preserve"> «Что? Где? Когда?»</w:t>
            </w:r>
          </w:p>
        </w:tc>
        <w:tc>
          <w:tcPr>
            <w:tcW w:w="1418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5D393E" w:rsidRDefault="00AC6175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5D393E" w:rsidRPr="00813BDC" w:rsidRDefault="005D393E" w:rsidP="00D374D4">
            <w:pPr>
              <w:pStyle w:val="a5"/>
              <w:ind w:right="-144"/>
              <w:jc w:val="both"/>
            </w:pPr>
            <w:r>
              <w:t>Игра</w:t>
            </w:r>
          </w:p>
        </w:tc>
      </w:tr>
      <w:tr w:rsidR="005D393E" w:rsidRPr="00813BDC" w:rsidTr="007A233C">
        <w:trPr>
          <w:trHeight w:val="837"/>
        </w:trPr>
        <w:tc>
          <w:tcPr>
            <w:tcW w:w="1263" w:type="dxa"/>
            <w:vAlign w:val="center"/>
          </w:tcPr>
          <w:p w:rsidR="005D393E" w:rsidRDefault="00AC6175" w:rsidP="00D374D4">
            <w:pPr>
              <w:pStyle w:val="a5"/>
              <w:ind w:right="-144"/>
              <w:jc w:val="both"/>
            </w:pPr>
            <w:r>
              <w:t>47-48</w:t>
            </w:r>
          </w:p>
        </w:tc>
        <w:tc>
          <w:tcPr>
            <w:tcW w:w="3699" w:type="dxa"/>
            <w:vAlign w:val="center"/>
          </w:tcPr>
          <w:p w:rsidR="005D393E" w:rsidRDefault="005D393E" w:rsidP="005D393E">
            <w:pPr>
              <w:pStyle w:val="a5"/>
              <w:ind w:right="-144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Потребительская корзина и продуктовая корзина.</w:t>
            </w:r>
          </w:p>
        </w:tc>
        <w:tc>
          <w:tcPr>
            <w:tcW w:w="1418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437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516537" w:rsidRPr="00813BDC" w:rsidTr="007A233C">
        <w:trPr>
          <w:trHeight w:val="837"/>
        </w:trPr>
        <w:tc>
          <w:tcPr>
            <w:tcW w:w="1263" w:type="dxa"/>
            <w:vAlign w:val="center"/>
          </w:tcPr>
          <w:p w:rsidR="00516537" w:rsidRDefault="00AC6175" w:rsidP="00D374D4">
            <w:pPr>
              <w:pStyle w:val="a5"/>
              <w:ind w:right="-144"/>
              <w:jc w:val="both"/>
            </w:pPr>
            <w:r>
              <w:t>49-50</w:t>
            </w:r>
          </w:p>
        </w:tc>
        <w:tc>
          <w:tcPr>
            <w:tcW w:w="3699" w:type="dxa"/>
            <w:vAlign w:val="center"/>
          </w:tcPr>
          <w:p w:rsidR="00516537" w:rsidRPr="00516537" w:rsidRDefault="00516537" w:rsidP="00516537">
            <w:pPr>
              <w:rPr>
                <w:rFonts w:eastAsia="TimesNewRoman"/>
                <w:sz w:val="24"/>
                <w:szCs w:val="24"/>
              </w:rPr>
            </w:pPr>
            <w:r w:rsidRPr="00516537">
              <w:rPr>
                <w:sz w:val="24"/>
                <w:szCs w:val="24"/>
              </w:rPr>
              <w:t>Реклама и упаковка.</w:t>
            </w:r>
          </w:p>
        </w:tc>
        <w:tc>
          <w:tcPr>
            <w:tcW w:w="1418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437" w:type="dxa"/>
            <w:vAlign w:val="center"/>
          </w:tcPr>
          <w:p w:rsidR="00516537" w:rsidRDefault="00516537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516537" w:rsidRPr="00813BDC" w:rsidRDefault="00516537" w:rsidP="00D374D4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363A56" w:rsidRPr="00813BDC" w:rsidTr="007A233C">
        <w:trPr>
          <w:trHeight w:val="837"/>
        </w:trPr>
        <w:tc>
          <w:tcPr>
            <w:tcW w:w="1263" w:type="dxa"/>
            <w:vAlign w:val="center"/>
          </w:tcPr>
          <w:p w:rsidR="00363A56" w:rsidRDefault="00AC6175" w:rsidP="00D374D4">
            <w:pPr>
              <w:pStyle w:val="a5"/>
              <w:ind w:right="-144"/>
              <w:jc w:val="both"/>
            </w:pPr>
            <w:r>
              <w:t>51</w:t>
            </w:r>
          </w:p>
        </w:tc>
        <w:tc>
          <w:tcPr>
            <w:tcW w:w="3699" w:type="dxa"/>
            <w:vAlign w:val="center"/>
          </w:tcPr>
          <w:p w:rsidR="00363A56" w:rsidRPr="00516537" w:rsidRDefault="00363A56" w:rsidP="00516537">
            <w:r>
              <w:t>Настольная игра «Шаги к успеху»</w:t>
            </w:r>
          </w:p>
        </w:tc>
        <w:tc>
          <w:tcPr>
            <w:tcW w:w="1418" w:type="dxa"/>
            <w:vAlign w:val="center"/>
          </w:tcPr>
          <w:p w:rsidR="00363A56" w:rsidRDefault="00363A56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363A56" w:rsidRDefault="00AC6175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363A56" w:rsidRPr="00813BDC" w:rsidRDefault="00363A56" w:rsidP="00776B10">
            <w:pPr>
              <w:pStyle w:val="a5"/>
              <w:ind w:right="-144"/>
              <w:jc w:val="both"/>
            </w:pPr>
            <w:r w:rsidRPr="00813BDC">
              <w:t>Сюжетно</w:t>
            </w:r>
            <w:r w:rsidR="00776B10">
              <w:t>-</w:t>
            </w:r>
            <w:r w:rsidRPr="00813BDC">
              <w:t xml:space="preserve"> </w:t>
            </w:r>
            <w:r w:rsidR="00776B10">
              <w:t>-</w:t>
            </w:r>
            <w:r w:rsidRPr="00813BDC">
              <w:t xml:space="preserve"> ролевая игра</w:t>
            </w:r>
          </w:p>
        </w:tc>
      </w:tr>
      <w:tr w:rsidR="00F73A39" w:rsidRPr="00813BDC" w:rsidTr="007A233C">
        <w:trPr>
          <w:trHeight w:val="837"/>
        </w:trPr>
        <w:tc>
          <w:tcPr>
            <w:tcW w:w="1263" w:type="dxa"/>
            <w:vAlign w:val="center"/>
          </w:tcPr>
          <w:p w:rsidR="00F73A39" w:rsidRDefault="00AC6175" w:rsidP="00D374D4">
            <w:pPr>
              <w:pStyle w:val="a5"/>
              <w:ind w:right="-144"/>
              <w:jc w:val="both"/>
            </w:pPr>
            <w:r>
              <w:t>52</w:t>
            </w:r>
          </w:p>
        </w:tc>
        <w:tc>
          <w:tcPr>
            <w:tcW w:w="3699" w:type="dxa"/>
            <w:vAlign w:val="center"/>
          </w:tcPr>
          <w:p w:rsidR="00F73A39" w:rsidRDefault="00F73A39" w:rsidP="005D393E">
            <w:pPr>
              <w:pStyle w:val="a5"/>
              <w:ind w:right="-144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Деловая игра «Лесная ярмарка»</w:t>
            </w:r>
          </w:p>
        </w:tc>
        <w:tc>
          <w:tcPr>
            <w:tcW w:w="1418" w:type="dxa"/>
            <w:vAlign w:val="center"/>
          </w:tcPr>
          <w:p w:rsidR="00F73A39" w:rsidRDefault="00F73A39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F73A39" w:rsidRDefault="00AC6175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F73A39" w:rsidRPr="00813BDC" w:rsidRDefault="00F73A39" w:rsidP="00776B10">
            <w:pPr>
              <w:pStyle w:val="a5"/>
              <w:ind w:right="-144"/>
              <w:jc w:val="both"/>
            </w:pPr>
            <w:r w:rsidRPr="00813BDC">
              <w:t>Сюжетно</w:t>
            </w:r>
            <w:r w:rsidR="00776B10">
              <w:t>-</w:t>
            </w:r>
            <w:r w:rsidRPr="00813BDC">
              <w:t xml:space="preserve">  ролевая игра</w:t>
            </w:r>
          </w:p>
        </w:tc>
      </w:tr>
      <w:tr w:rsidR="005D393E" w:rsidRPr="00813BDC" w:rsidTr="007A233C">
        <w:trPr>
          <w:trHeight w:val="837"/>
        </w:trPr>
        <w:tc>
          <w:tcPr>
            <w:tcW w:w="1263" w:type="dxa"/>
            <w:vAlign w:val="center"/>
          </w:tcPr>
          <w:p w:rsidR="005D393E" w:rsidRDefault="00AC6175" w:rsidP="00D374D4">
            <w:pPr>
              <w:pStyle w:val="a5"/>
              <w:ind w:right="-144"/>
              <w:jc w:val="both"/>
            </w:pPr>
            <w:r>
              <w:t>53-56</w:t>
            </w:r>
          </w:p>
        </w:tc>
        <w:tc>
          <w:tcPr>
            <w:tcW w:w="3699" w:type="dxa"/>
            <w:vAlign w:val="center"/>
          </w:tcPr>
          <w:p w:rsidR="005D393E" w:rsidRPr="005D393E" w:rsidRDefault="005D393E" w:rsidP="00D374D4">
            <w:pPr>
              <w:pStyle w:val="a5"/>
              <w:ind w:right="-144"/>
              <w:jc w:val="both"/>
              <w:rPr>
                <w:rFonts w:asciiTheme="minorHAnsi" w:eastAsia="TimesNewRoman" w:hAnsiTheme="minorHAnsi"/>
                <w:lang w:eastAsia="en-US"/>
              </w:rPr>
            </w:pPr>
            <w:r>
              <w:rPr>
                <w:rFonts w:eastAsia="TimesNewRoman"/>
                <w:lang w:eastAsia="en-US"/>
              </w:rPr>
              <w:t xml:space="preserve">Проект </w:t>
            </w:r>
            <w:r w:rsidRPr="005D393E">
              <w:rPr>
                <w:rFonts w:eastAsia="TimesNewRoman"/>
                <w:lang w:eastAsia="en-US"/>
              </w:rPr>
              <w:t>«Энциклопедия монет»</w:t>
            </w:r>
          </w:p>
        </w:tc>
        <w:tc>
          <w:tcPr>
            <w:tcW w:w="1418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437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  <w:r>
              <w:t>3</w:t>
            </w:r>
          </w:p>
        </w:tc>
        <w:tc>
          <w:tcPr>
            <w:tcW w:w="1930" w:type="dxa"/>
            <w:vAlign w:val="center"/>
          </w:tcPr>
          <w:p w:rsidR="005D393E" w:rsidRDefault="005D393E" w:rsidP="00D374D4">
            <w:pPr>
              <w:pStyle w:val="a5"/>
              <w:ind w:right="-144"/>
              <w:jc w:val="both"/>
            </w:pPr>
            <w:r>
              <w:t>Проектная деятельность</w:t>
            </w:r>
          </w:p>
        </w:tc>
      </w:tr>
      <w:tr w:rsidR="00F73A39" w:rsidRPr="00813BDC" w:rsidTr="007A233C">
        <w:trPr>
          <w:trHeight w:val="837"/>
        </w:trPr>
        <w:tc>
          <w:tcPr>
            <w:tcW w:w="1263" w:type="dxa"/>
            <w:vAlign w:val="center"/>
          </w:tcPr>
          <w:p w:rsidR="00F73A39" w:rsidRDefault="00AC6175" w:rsidP="00D374D4">
            <w:pPr>
              <w:pStyle w:val="a5"/>
              <w:ind w:right="-144"/>
              <w:jc w:val="both"/>
            </w:pPr>
            <w:r>
              <w:t>57</w:t>
            </w:r>
          </w:p>
        </w:tc>
        <w:tc>
          <w:tcPr>
            <w:tcW w:w="3699" w:type="dxa"/>
            <w:vAlign w:val="center"/>
          </w:tcPr>
          <w:p w:rsidR="00F73A39" w:rsidRDefault="00F73A39" w:rsidP="00D374D4">
            <w:pPr>
              <w:pStyle w:val="a5"/>
              <w:ind w:right="-144"/>
              <w:jc w:val="both"/>
              <w:rPr>
                <w:rFonts w:eastAsia="TimesNewRoman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Как делать сбережения. Игра «Я – предприниматель»</w:t>
            </w:r>
          </w:p>
        </w:tc>
        <w:tc>
          <w:tcPr>
            <w:tcW w:w="1418" w:type="dxa"/>
            <w:vAlign w:val="center"/>
          </w:tcPr>
          <w:p w:rsidR="00F73A39" w:rsidRDefault="00F73A39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F73A39" w:rsidRDefault="00B65B4C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F73A39" w:rsidRDefault="00776B10" w:rsidP="00D374D4">
            <w:pPr>
              <w:pStyle w:val="a5"/>
              <w:ind w:right="-144"/>
              <w:jc w:val="both"/>
            </w:pPr>
            <w:r w:rsidRPr="00813BDC">
              <w:t>Сюжетно</w:t>
            </w:r>
            <w:r>
              <w:t>-</w:t>
            </w:r>
            <w:r w:rsidRPr="00813BDC">
              <w:t>– ролевая игра</w:t>
            </w:r>
          </w:p>
        </w:tc>
      </w:tr>
      <w:tr w:rsidR="00363A56" w:rsidRPr="00813BDC" w:rsidTr="007A233C">
        <w:trPr>
          <w:trHeight w:val="837"/>
        </w:trPr>
        <w:tc>
          <w:tcPr>
            <w:tcW w:w="1263" w:type="dxa"/>
            <w:vAlign w:val="center"/>
          </w:tcPr>
          <w:p w:rsidR="00363A56" w:rsidRDefault="00AC6175" w:rsidP="00D374D4">
            <w:pPr>
              <w:pStyle w:val="a5"/>
              <w:ind w:right="-144"/>
              <w:jc w:val="both"/>
            </w:pPr>
            <w:r>
              <w:t>58</w:t>
            </w:r>
          </w:p>
        </w:tc>
        <w:tc>
          <w:tcPr>
            <w:tcW w:w="3699" w:type="dxa"/>
            <w:vAlign w:val="center"/>
          </w:tcPr>
          <w:p w:rsidR="00363A56" w:rsidRPr="00363A56" w:rsidRDefault="00363A56" w:rsidP="00363A56">
            <w:r w:rsidRPr="00363A56">
              <w:t>Презентация Кафе «ЭКОНОМь»</w:t>
            </w:r>
          </w:p>
          <w:p w:rsidR="00363A56" w:rsidRDefault="00363A56" w:rsidP="00D374D4">
            <w:pPr>
              <w:pStyle w:val="a5"/>
              <w:ind w:right="-144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363A56" w:rsidRDefault="00363A56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363A56" w:rsidRDefault="00B65B4C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363A56" w:rsidRDefault="00776B10" w:rsidP="00776B10">
            <w:pPr>
              <w:pStyle w:val="a5"/>
              <w:ind w:right="-144"/>
              <w:jc w:val="both"/>
            </w:pPr>
            <w:r w:rsidRPr="00813BDC">
              <w:t>Сюжетно</w:t>
            </w:r>
            <w:r>
              <w:t>-</w:t>
            </w:r>
            <w:r w:rsidRPr="00813BDC">
              <w:t xml:space="preserve">  ролевая игра</w:t>
            </w:r>
          </w:p>
        </w:tc>
      </w:tr>
      <w:tr w:rsidR="00776B10" w:rsidRPr="00813BDC" w:rsidTr="007A233C">
        <w:trPr>
          <w:trHeight w:val="837"/>
        </w:trPr>
        <w:tc>
          <w:tcPr>
            <w:tcW w:w="1263" w:type="dxa"/>
            <w:vAlign w:val="center"/>
          </w:tcPr>
          <w:p w:rsidR="00776B10" w:rsidRDefault="00AC6175" w:rsidP="00D374D4">
            <w:pPr>
              <w:pStyle w:val="a5"/>
              <w:ind w:right="-144"/>
              <w:jc w:val="both"/>
            </w:pPr>
            <w:r>
              <w:t>59</w:t>
            </w:r>
          </w:p>
        </w:tc>
        <w:tc>
          <w:tcPr>
            <w:tcW w:w="3699" w:type="dxa"/>
            <w:vAlign w:val="center"/>
          </w:tcPr>
          <w:p w:rsidR="00776B10" w:rsidRPr="00776B10" w:rsidRDefault="00776B10" w:rsidP="00776B10">
            <w:r w:rsidRPr="00776B10">
              <w:t>«Уроки веселого совенка» по книге Эдуарда Матвеева</w:t>
            </w:r>
          </w:p>
          <w:p w:rsidR="00776B10" w:rsidRPr="00363A56" w:rsidRDefault="00776B10" w:rsidP="00363A56"/>
        </w:tc>
        <w:tc>
          <w:tcPr>
            <w:tcW w:w="1418" w:type="dxa"/>
            <w:vAlign w:val="center"/>
          </w:tcPr>
          <w:p w:rsidR="00776B10" w:rsidRDefault="00776B10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776B10" w:rsidRDefault="00B65B4C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776B10" w:rsidRDefault="00776B10" w:rsidP="00776B10">
            <w:pPr>
              <w:pStyle w:val="a5"/>
              <w:ind w:right="-144"/>
              <w:jc w:val="both"/>
            </w:pPr>
            <w:r w:rsidRPr="00813BDC">
              <w:t>Сюжетно</w:t>
            </w:r>
            <w:r>
              <w:t>-</w:t>
            </w:r>
            <w:r w:rsidRPr="00813BDC">
              <w:t xml:space="preserve"> </w:t>
            </w:r>
            <w:r>
              <w:t>-</w:t>
            </w:r>
            <w:r w:rsidRPr="00813BDC">
              <w:t xml:space="preserve"> ролевая игра</w:t>
            </w:r>
          </w:p>
        </w:tc>
      </w:tr>
      <w:tr w:rsidR="00776B10" w:rsidRPr="00813BDC" w:rsidTr="007A233C">
        <w:trPr>
          <w:trHeight w:val="837"/>
        </w:trPr>
        <w:tc>
          <w:tcPr>
            <w:tcW w:w="1263" w:type="dxa"/>
            <w:vAlign w:val="center"/>
          </w:tcPr>
          <w:p w:rsidR="00776B10" w:rsidRDefault="00AC6175" w:rsidP="00D374D4">
            <w:pPr>
              <w:pStyle w:val="a5"/>
              <w:ind w:right="-144"/>
              <w:jc w:val="both"/>
            </w:pPr>
            <w:r>
              <w:t>60</w:t>
            </w:r>
          </w:p>
        </w:tc>
        <w:tc>
          <w:tcPr>
            <w:tcW w:w="3699" w:type="dxa"/>
            <w:vAlign w:val="center"/>
          </w:tcPr>
          <w:p w:rsidR="00776B10" w:rsidRPr="00776B10" w:rsidRDefault="00776B10" w:rsidP="00776B10">
            <w:r w:rsidRPr="00776B10">
              <w:t>Деловая игра по станциям «В поисках сокровищ в стране финансов» </w:t>
            </w:r>
          </w:p>
          <w:p w:rsidR="00776B10" w:rsidRPr="00776B10" w:rsidRDefault="00776B10" w:rsidP="00776B10"/>
        </w:tc>
        <w:tc>
          <w:tcPr>
            <w:tcW w:w="1418" w:type="dxa"/>
            <w:vAlign w:val="center"/>
          </w:tcPr>
          <w:p w:rsidR="00776B10" w:rsidRDefault="00776B10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776B10" w:rsidRDefault="00B65B4C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776B10" w:rsidRPr="00813BDC" w:rsidRDefault="00776B10" w:rsidP="00776B10">
            <w:pPr>
              <w:pStyle w:val="a5"/>
              <w:ind w:right="-144"/>
              <w:jc w:val="both"/>
            </w:pPr>
            <w:r w:rsidRPr="00813BDC">
              <w:t>Сюжетно</w:t>
            </w:r>
            <w:r w:rsidR="002308F1">
              <w:t>-</w:t>
            </w:r>
            <w:r w:rsidRPr="00813BDC">
              <w:t xml:space="preserve"> </w:t>
            </w:r>
            <w:r>
              <w:t>-</w:t>
            </w:r>
            <w:r w:rsidRPr="00813BDC">
              <w:t xml:space="preserve"> ролевая игра</w:t>
            </w:r>
          </w:p>
        </w:tc>
      </w:tr>
      <w:tr w:rsidR="00776B10" w:rsidRPr="00813BDC" w:rsidTr="007A233C">
        <w:trPr>
          <w:trHeight w:val="837"/>
        </w:trPr>
        <w:tc>
          <w:tcPr>
            <w:tcW w:w="1263" w:type="dxa"/>
            <w:vAlign w:val="center"/>
          </w:tcPr>
          <w:p w:rsidR="00776B10" w:rsidRDefault="00AC6175" w:rsidP="00D374D4">
            <w:pPr>
              <w:pStyle w:val="a5"/>
              <w:ind w:right="-144"/>
              <w:jc w:val="both"/>
            </w:pPr>
            <w:r>
              <w:t>61</w:t>
            </w:r>
          </w:p>
        </w:tc>
        <w:tc>
          <w:tcPr>
            <w:tcW w:w="3699" w:type="dxa"/>
            <w:vAlign w:val="center"/>
          </w:tcPr>
          <w:p w:rsidR="00776B10" w:rsidRPr="00776B10" w:rsidRDefault="00776B10" w:rsidP="00776B10">
            <w:r w:rsidRPr="00776B10">
              <w:t>Презентация тест «Кем быть»</w:t>
            </w:r>
          </w:p>
          <w:p w:rsidR="00776B10" w:rsidRPr="00776B10" w:rsidRDefault="00776B10" w:rsidP="00776B10"/>
        </w:tc>
        <w:tc>
          <w:tcPr>
            <w:tcW w:w="1418" w:type="dxa"/>
            <w:vAlign w:val="center"/>
          </w:tcPr>
          <w:p w:rsidR="00776B10" w:rsidRDefault="00776B10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437" w:type="dxa"/>
            <w:vAlign w:val="center"/>
          </w:tcPr>
          <w:p w:rsidR="00776B10" w:rsidRDefault="00776B10" w:rsidP="00D374D4">
            <w:pPr>
              <w:pStyle w:val="a5"/>
              <w:ind w:right="-144"/>
              <w:jc w:val="both"/>
            </w:pPr>
          </w:p>
        </w:tc>
        <w:tc>
          <w:tcPr>
            <w:tcW w:w="1930" w:type="dxa"/>
            <w:vAlign w:val="center"/>
          </w:tcPr>
          <w:p w:rsidR="00776B10" w:rsidRPr="00813BDC" w:rsidRDefault="00B65B4C" w:rsidP="00776B10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AC6175" w:rsidRPr="00813BDC" w:rsidTr="007A233C">
        <w:trPr>
          <w:trHeight w:val="837"/>
        </w:trPr>
        <w:tc>
          <w:tcPr>
            <w:tcW w:w="1263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  <w:r>
              <w:lastRenderedPageBreak/>
              <w:t>62</w:t>
            </w:r>
          </w:p>
        </w:tc>
        <w:tc>
          <w:tcPr>
            <w:tcW w:w="3699" w:type="dxa"/>
            <w:vAlign w:val="center"/>
          </w:tcPr>
          <w:p w:rsidR="00AC6175" w:rsidRPr="00776B10" w:rsidRDefault="00AC6175" w:rsidP="00776B10">
            <w:r>
              <w:t>Жизненная математика</w:t>
            </w:r>
          </w:p>
        </w:tc>
        <w:tc>
          <w:tcPr>
            <w:tcW w:w="1418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  <w:r>
              <w:t>0,5</w:t>
            </w:r>
          </w:p>
        </w:tc>
        <w:tc>
          <w:tcPr>
            <w:tcW w:w="1437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  <w:r>
              <w:t>0,5</w:t>
            </w:r>
          </w:p>
        </w:tc>
        <w:tc>
          <w:tcPr>
            <w:tcW w:w="1930" w:type="dxa"/>
            <w:vAlign w:val="center"/>
          </w:tcPr>
          <w:p w:rsidR="00AC6175" w:rsidRPr="00813BDC" w:rsidRDefault="00AC6175" w:rsidP="00776B10">
            <w:pPr>
              <w:pStyle w:val="a5"/>
              <w:ind w:right="-144"/>
              <w:jc w:val="both"/>
            </w:pPr>
            <w:r w:rsidRPr="00813BDC">
              <w:t>Беседа, практические занятия</w:t>
            </w:r>
          </w:p>
        </w:tc>
      </w:tr>
      <w:tr w:rsidR="00B65B4C" w:rsidRPr="00813BDC" w:rsidTr="007A233C">
        <w:trPr>
          <w:trHeight w:val="837"/>
        </w:trPr>
        <w:tc>
          <w:tcPr>
            <w:tcW w:w="1263" w:type="dxa"/>
            <w:vAlign w:val="center"/>
          </w:tcPr>
          <w:p w:rsidR="00B65B4C" w:rsidRDefault="00AC6175" w:rsidP="00D374D4">
            <w:pPr>
              <w:pStyle w:val="a5"/>
              <w:ind w:right="-144"/>
              <w:jc w:val="both"/>
            </w:pPr>
            <w:r>
              <w:t>63</w:t>
            </w:r>
          </w:p>
        </w:tc>
        <w:tc>
          <w:tcPr>
            <w:tcW w:w="3699" w:type="dxa"/>
            <w:vAlign w:val="center"/>
          </w:tcPr>
          <w:p w:rsidR="00B65B4C" w:rsidRPr="00776B10" w:rsidRDefault="00B65B4C" w:rsidP="00776B10">
            <w:r>
              <w:t>Игровой урок «Умные покупки»</w:t>
            </w:r>
          </w:p>
        </w:tc>
        <w:tc>
          <w:tcPr>
            <w:tcW w:w="1418" w:type="dxa"/>
            <w:vAlign w:val="center"/>
          </w:tcPr>
          <w:p w:rsidR="00B65B4C" w:rsidRDefault="00B65B4C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B65B4C" w:rsidRDefault="00B65B4C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B65B4C" w:rsidRPr="00813BDC" w:rsidRDefault="00B65B4C" w:rsidP="00776B10">
            <w:pPr>
              <w:pStyle w:val="a5"/>
              <w:ind w:right="-144"/>
              <w:jc w:val="both"/>
            </w:pPr>
            <w:r w:rsidRPr="00813BDC">
              <w:t>Сюжетно</w:t>
            </w:r>
            <w:r>
              <w:t>-</w:t>
            </w:r>
            <w:r w:rsidRPr="00813BDC">
              <w:t xml:space="preserve"> </w:t>
            </w:r>
            <w:r>
              <w:t>-</w:t>
            </w:r>
            <w:r w:rsidRPr="00813BDC">
              <w:t xml:space="preserve"> ролевая игра</w:t>
            </w:r>
          </w:p>
        </w:tc>
      </w:tr>
      <w:tr w:rsidR="00AC6175" w:rsidRPr="00813BDC" w:rsidTr="007A233C">
        <w:trPr>
          <w:trHeight w:val="837"/>
        </w:trPr>
        <w:tc>
          <w:tcPr>
            <w:tcW w:w="1263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  <w:r>
              <w:t>64</w:t>
            </w:r>
          </w:p>
        </w:tc>
        <w:tc>
          <w:tcPr>
            <w:tcW w:w="3699" w:type="dxa"/>
            <w:vAlign w:val="center"/>
          </w:tcPr>
          <w:p w:rsidR="00AC6175" w:rsidRDefault="00745EB5" w:rsidP="00776B10">
            <w:r>
              <w:t>Кто такие мошенники?</w:t>
            </w:r>
          </w:p>
        </w:tc>
        <w:tc>
          <w:tcPr>
            <w:tcW w:w="1418" w:type="dxa"/>
            <w:vAlign w:val="center"/>
          </w:tcPr>
          <w:p w:rsidR="00AC6175" w:rsidRDefault="00F973CA" w:rsidP="00D374D4">
            <w:pPr>
              <w:pStyle w:val="a5"/>
              <w:ind w:right="-144"/>
              <w:jc w:val="both"/>
            </w:pPr>
            <w:r>
              <w:t>0,5</w:t>
            </w:r>
          </w:p>
        </w:tc>
        <w:tc>
          <w:tcPr>
            <w:tcW w:w="1437" w:type="dxa"/>
            <w:vAlign w:val="center"/>
          </w:tcPr>
          <w:p w:rsidR="00AC6175" w:rsidRDefault="00F973CA" w:rsidP="00D374D4">
            <w:pPr>
              <w:pStyle w:val="a5"/>
              <w:ind w:right="-144"/>
              <w:jc w:val="both"/>
            </w:pPr>
            <w:r>
              <w:t>0,5</w:t>
            </w:r>
          </w:p>
        </w:tc>
        <w:tc>
          <w:tcPr>
            <w:tcW w:w="1930" w:type="dxa"/>
            <w:vAlign w:val="center"/>
          </w:tcPr>
          <w:p w:rsidR="00AC6175" w:rsidRPr="00813BDC" w:rsidRDefault="00F973CA" w:rsidP="00F973CA">
            <w:pPr>
              <w:pStyle w:val="a5"/>
              <w:ind w:right="-144"/>
            </w:pPr>
            <w:r>
              <w:t>Беседа, практич. занятие</w:t>
            </w:r>
          </w:p>
        </w:tc>
      </w:tr>
      <w:tr w:rsidR="00AC6175" w:rsidRPr="00813BDC" w:rsidTr="007A233C">
        <w:trPr>
          <w:trHeight w:val="837"/>
        </w:trPr>
        <w:tc>
          <w:tcPr>
            <w:tcW w:w="1263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  <w:r>
              <w:t>65</w:t>
            </w:r>
          </w:p>
        </w:tc>
        <w:tc>
          <w:tcPr>
            <w:tcW w:w="3699" w:type="dxa"/>
            <w:vAlign w:val="center"/>
          </w:tcPr>
          <w:p w:rsidR="00AC6175" w:rsidRDefault="00F973CA" w:rsidP="00776B10">
            <w:r>
              <w:t>Интеллектуально – познавательная игра «Юный финансист»</w:t>
            </w:r>
          </w:p>
        </w:tc>
        <w:tc>
          <w:tcPr>
            <w:tcW w:w="1418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AC6175" w:rsidRDefault="00F973CA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AC6175" w:rsidRPr="00813BDC" w:rsidRDefault="00F973CA" w:rsidP="00776B10">
            <w:pPr>
              <w:pStyle w:val="a5"/>
              <w:ind w:right="-144"/>
              <w:jc w:val="both"/>
            </w:pPr>
            <w:r w:rsidRPr="00813BDC">
              <w:t>Сюжетно</w:t>
            </w:r>
            <w:r>
              <w:t>-</w:t>
            </w:r>
            <w:r w:rsidRPr="00813BDC">
              <w:t xml:space="preserve"> </w:t>
            </w:r>
            <w:r>
              <w:t>-</w:t>
            </w:r>
            <w:r w:rsidRPr="00813BDC">
              <w:t xml:space="preserve"> ролевая игра</w:t>
            </w:r>
          </w:p>
        </w:tc>
      </w:tr>
      <w:tr w:rsidR="00AC6175" w:rsidRPr="00813BDC" w:rsidTr="007A233C">
        <w:trPr>
          <w:trHeight w:val="837"/>
        </w:trPr>
        <w:tc>
          <w:tcPr>
            <w:tcW w:w="1263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  <w:r>
              <w:t>66</w:t>
            </w:r>
          </w:p>
        </w:tc>
        <w:tc>
          <w:tcPr>
            <w:tcW w:w="3699" w:type="dxa"/>
            <w:vAlign w:val="center"/>
          </w:tcPr>
          <w:p w:rsidR="00AC6175" w:rsidRDefault="000D1D1B" w:rsidP="00776B10">
            <w:r>
              <w:t>Когда берёшь в долг.</w:t>
            </w:r>
          </w:p>
        </w:tc>
        <w:tc>
          <w:tcPr>
            <w:tcW w:w="1418" w:type="dxa"/>
            <w:vAlign w:val="center"/>
          </w:tcPr>
          <w:p w:rsidR="00AC6175" w:rsidRDefault="000D1D1B" w:rsidP="00D374D4">
            <w:pPr>
              <w:pStyle w:val="a5"/>
              <w:ind w:right="-144"/>
              <w:jc w:val="both"/>
            </w:pPr>
            <w:r>
              <w:t>0,5</w:t>
            </w:r>
          </w:p>
        </w:tc>
        <w:tc>
          <w:tcPr>
            <w:tcW w:w="1437" w:type="dxa"/>
            <w:vAlign w:val="center"/>
          </w:tcPr>
          <w:p w:rsidR="00AC6175" w:rsidRDefault="000D1D1B" w:rsidP="00D374D4">
            <w:pPr>
              <w:pStyle w:val="a5"/>
              <w:ind w:right="-144"/>
              <w:jc w:val="both"/>
            </w:pPr>
            <w:r>
              <w:t>0,5</w:t>
            </w:r>
          </w:p>
        </w:tc>
        <w:tc>
          <w:tcPr>
            <w:tcW w:w="1930" w:type="dxa"/>
            <w:vAlign w:val="center"/>
          </w:tcPr>
          <w:p w:rsidR="00AC6175" w:rsidRPr="00813BDC" w:rsidRDefault="000D1D1B" w:rsidP="00776B10">
            <w:pPr>
              <w:pStyle w:val="a5"/>
              <w:ind w:right="-144"/>
              <w:jc w:val="both"/>
            </w:pPr>
            <w:r>
              <w:t>Беседа, практич. занятие</w:t>
            </w:r>
          </w:p>
        </w:tc>
      </w:tr>
      <w:tr w:rsidR="00AC6175" w:rsidRPr="00813BDC" w:rsidTr="007A233C">
        <w:trPr>
          <w:trHeight w:val="837"/>
        </w:trPr>
        <w:tc>
          <w:tcPr>
            <w:tcW w:w="1263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  <w:r>
              <w:t>67</w:t>
            </w:r>
          </w:p>
        </w:tc>
        <w:tc>
          <w:tcPr>
            <w:tcW w:w="3699" w:type="dxa"/>
            <w:vAlign w:val="center"/>
          </w:tcPr>
          <w:p w:rsidR="00AC6175" w:rsidRPr="00F973CA" w:rsidRDefault="00F973CA" w:rsidP="00776B10">
            <w:pPr>
              <w:rPr>
                <w:b/>
                <w:sz w:val="24"/>
                <w:szCs w:val="24"/>
              </w:rPr>
            </w:pPr>
            <w:r w:rsidRPr="00F973CA">
              <w:rPr>
                <w:rStyle w:val="af0"/>
                <w:b w:val="0"/>
                <w:sz w:val="24"/>
                <w:szCs w:val="24"/>
              </w:rPr>
              <w:t>Финансовая игра "Тайна потерянной копилки"</w:t>
            </w:r>
          </w:p>
        </w:tc>
        <w:tc>
          <w:tcPr>
            <w:tcW w:w="1418" w:type="dxa"/>
            <w:vAlign w:val="center"/>
          </w:tcPr>
          <w:p w:rsidR="00AC6175" w:rsidRDefault="00AC6175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AC6175" w:rsidRDefault="00107655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AC6175" w:rsidRPr="00813BDC" w:rsidRDefault="00107655" w:rsidP="00776B10">
            <w:pPr>
              <w:pStyle w:val="a5"/>
              <w:ind w:right="-144"/>
              <w:jc w:val="both"/>
            </w:pPr>
            <w:r w:rsidRPr="00813BDC">
              <w:t>Сюжетно</w:t>
            </w:r>
            <w:r>
              <w:t>-</w:t>
            </w:r>
            <w:r w:rsidRPr="00813BDC">
              <w:t xml:space="preserve"> </w:t>
            </w:r>
            <w:r>
              <w:t>-</w:t>
            </w:r>
            <w:r w:rsidRPr="00813BDC">
              <w:t xml:space="preserve"> ролевая игра</w:t>
            </w:r>
          </w:p>
        </w:tc>
      </w:tr>
      <w:tr w:rsidR="00F73A39" w:rsidRPr="00813BDC" w:rsidTr="007A233C">
        <w:trPr>
          <w:trHeight w:val="837"/>
        </w:trPr>
        <w:tc>
          <w:tcPr>
            <w:tcW w:w="1263" w:type="dxa"/>
            <w:vAlign w:val="center"/>
          </w:tcPr>
          <w:p w:rsidR="00F73A39" w:rsidRDefault="00B65B4C" w:rsidP="00D374D4">
            <w:pPr>
              <w:pStyle w:val="a5"/>
              <w:ind w:right="-144"/>
              <w:jc w:val="both"/>
            </w:pPr>
            <w:r>
              <w:t>68</w:t>
            </w:r>
          </w:p>
        </w:tc>
        <w:tc>
          <w:tcPr>
            <w:tcW w:w="3699" w:type="dxa"/>
            <w:vAlign w:val="center"/>
          </w:tcPr>
          <w:p w:rsidR="00F73A39" w:rsidRDefault="00F73A39" w:rsidP="00776B10">
            <w:pPr>
              <w:pStyle w:val="a5"/>
              <w:ind w:right="-144"/>
              <w:rPr>
                <w:rFonts w:eastAsia="TimesNewRoman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Итоговый урок. Тестирование по курсу.</w:t>
            </w:r>
          </w:p>
        </w:tc>
        <w:tc>
          <w:tcPr>
            <w:tcW w:w="1418" w:type="dxa"/>
            <w:vAlign w:val="center"/>
          </w:tcPr>
          <w:p w:rsidR="00F73A39" w:rsidRDefault="00F73A39" w:rsidP="00D374D4">
            <w:pPr>
              <w:pStyle w:val="a5"/>
              <w:ind w:right="-144"/>
              <w:jc w:val="both"/>
            </w:pPr>
          </w:p>
        </w:tc>
        <w:tc>
          <w:tcPr>
            <w:tcW w:w="1437" w:type="dxa"/>
            <w:vAlign w:val="center"/>
          </w:tcPr>
          <w:p w:rsidR="00F73A39" w:rsidRDefault="00B65B4C" w:rsidP="00D374D4">
            <w:pPr>
              <w:pStyle w:val="a5"/>
              <w:ind w:right="-144"/>
              <w:jc w:val="both"/>
            </w:pPr>
            <w:r>
              <w:t>1</w:t>
            </w:r>
          </w:p>
        </w:tc>
        <w:tc>
          <w:tcPr>
            <w:tcW w:w="1930" w:type="dxa"/>
            <w:vAlign w:val="center"/>
          </w:tcPr>
          <w:p w:rsidR="00F73A39" w:rsidRDefault="00107655" w:rsidP="00D374D4">
            <w:pPr>
              <w:pStyle w:val="a5"/>
              <w:ind w:right="-144"/>
              <w:jc w:val="both"/>
            </w:pPr>
            <w:r>
              <w:t>тест</w:t>
            </w:r>
          </w:p>
        </w:tc>
      </w:tr>
      <w:tr w:rsidR="00304A04" w:rsidRPr="00813BDC" w:rsidTr="007A233C">
        <w:tc>
          <w:tcPr>
            <w:tcW w:w="1263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</w:p>
        </w:tc>
        <w:tc>
          <w:tcPr>
            <w:tcW w:w="3699" w:type="dxa"/>
            <w:vAlign w:val="center"/>
          </w:tcPr>
          <w:p w:rsidR="00304A04" w:rsidRPr="00813BDC" w:rsidRDefault="007A233C" w:rsidP="00D374D4">
            <w:pPr>
              <w:pStyle w:val="a5"/>
              <w:ind w:right="-144"/>
              <w:jc w:val="both"/>
              <w:rPr>
                <w:b/>
              </w:rPr>
            </w:pPr>
            <w:r>
              <w:rPr>
                <w:b/>
              </w:rPr>
              <w:t>Итого часов: 68 ч.</w:t>
            </w:r>
          </w:p>
        </w:tc>
        <w:tc>
          <w:tcPr>
            <w:tcW w:w="1418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</w:p>
        </w:tc>
        <w:tc>
          <w:tcPr>
            <w:tcW w:w="1437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  <w:rPr>
                <w:b/>
              </w:rPr>
            </w:pPr>
          </w:p>
        </w:tc>
        <w:tc>
          <w:tcPr>
            <w:tcW w:w="1930" w:type="dxa"/>
            <w:vAlign w:val="center"/>
          </w:tcPr>
          <w:p w:rsidR="00304A04" w:rsidRPr="00813BDC" w:rsidRDefault="00304A04" w:rsidP="00D374D4">
            <w:pPr>
              <w:pStyle w:val="a5"/>
              <w:ind w:right="-144"/>
              <w:jc w:val="both"/>
            </w:pPr>
          </w:p>
        </w:tc>
      </w:tr>
    </w:tbl>
    <w:p w:rsidR="005D54AE" w:rsidRPr="00D97BB9" w:rsidRDefault="005D54AE" w:rsidP="00D374D4">
      <w:pPr>
        <w:pStyle w:val="a3"/>
        <w:ind w:left="0" w:right="-144"/>
        <w:jc w:val="both"/>
        <w:rPr>
          <w:rFonts w:ascii="Arial" w:hAnsi="Arial" w:cs="Arial"/>
        </w:rPr>
      </w:pPr>
    </w:p>
    <w:sectPr w:rsidR="005D54AE" w:rsidRPr="00D97BB9" w:rsidSect="00D374D4">
      <w:footerReference w:type="default" r:id="rId10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9C" w:rsidRDefault="000C779C" w:rsidP="00EA3A44">
      <w:r>
        <w:separator/>
      </w:r>
    </w:p>
  </w:endnote>
  <w:endnote w:type="continuationSeparator" w:id="1">
    <w:p w:rsidR="000C779C" w:rsidRDefault="000C779C" w:rsidP="00EA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65"/>
    </w:sdtPr>
    <w:sdtContent>
      <w:p w:rsidR="005D54AE" w:rsidRDefault="0091180D">
        <w:pPr>
          <w:pStyle w:val="ae"/>
          <w:jc w:val="right"/>
        </w:pPr>
        <w:r>
          <w:fldChar w:fldCharType="begin"/>
        </w:r>
        <w:r w:rsidR="00A273CE">
          <w:instrText xml:space="preserve"> PAGE   \* MERGEFORMAT </w:instrText>
        </w:r>
        <w:r>
          <w:fldChar w:fldCharType="separate"/>
        </w:r>
        <w:r w:rsidR="00D67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4AE" w:rsidRDefault="005D54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9C" w:rsidRDefault="000C779C" w:rsidP="00EA3A44">
      <w:r>
        <w:separator/>
      </w:r>
    </w:p>
  </w:footnote>
  <w:footnote w:type="continuationSeparator" w:id="1">
    <w:p w:rsidR="000C779C" w:rsidRDefault="000C779C" w:rsidP="00EA3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7E5"/>
    <w:rsid w:val="0009333A"/>
    <w:rsid w:val="000C779C"/>
    <w:rsid w:val="000D1D1B"/>
    <w:rsid w:val="000E5CC0"/>
    <w:rsid w:val="00107655"/>
    <w:rsid w:val="0019187F"/>
    <w:rsid w:val="001F7F4B"/>
    <w:rsid w:val="0020287F"/>
    <w:rsid w:val="002308F1"/>
    <w:rsid w:val="0024590B"/>
    <w:rsid w:val="0026693B"/>
    <w:rsid w:val="0028238A"/>
    <w:rsid w:val="002C6421"/>
    <w:rsid w:val="002F031D"/>
    <w:rsid w:val="00304A04"/>
    <w:rsid w:val="00337DA5"/>
    <w:rsid w:val="00363A56"/>
    <w:rsid w:val="003D1969"/>
    <w:rsid w:val="00465065"/>
    <w:rsid w:val="0048230A"/>
    <w:rsid w:val="00507BCA"/>
    <w:rsid w:val="00516537"/>
    <w:rsid w:val="0052336E"/>
    <w:rsid w:val="005D393E"/>
    <w:rsid w:val="005D54AE"/>
    <w:rsid w:val="00612AEC"/>
    <w:rsid w:val="006258AC"/>
    <w:rsid w:val="006F186A"/>
    <w:rsid w:val="00727A48"/>
    <w:rsid w:val="00745EB5"/>
    <w:rsid w:val="007753CE"/>
    <w:rsid w:val="00776B10"/>
    <w:rsid w:val="007A233C"/>
    <w:rsid w:val="00813BDC"/>
    <w:rsid w:val="00867AE1"/>
    <w:rsid w:val="00877BC7"/>
    <w:rsid w:val="00897601"/>
    <w:rsid w:val="008E688B"/>
    <w:rsid w:val="0091180D"/>
    <w:rsid w:val="00932CE2"/>
    <w:rsid w:val="00951C65"/>
    <w:rsid w:val="00955206"/>
    <w:rsid w:val="00A273CE"/>
    <w:rsid w:val="00A93719"/>
    <w:rsid w:val="00AC23EA"/>
    <w:rsid w:val="00AC6175"/>
    <w:rsid w:val="00B65B4C"/>
    <w:rsid w:val="00B70430"/>
    <w:rsid w:val="00B77693"/>
    <w:rsid w:val="00B821F0"/>
    <w:rsid w:val="00BF57E7"/>
    <w:rsid w:val="00C007E5"/>
    <w:rsid w:val="00C6374A"/>
    <w:rsid w:val="00C6468A"/>
    <w:rsid w:val="00CB2BA0"/>
    <w:rsid w:val="00D010BA"/>
    <w:rsid w:val="00D078FE"/>
    <w:rsid w:val="00D3198C"/>
    <w:rsid w:val="00D374D4"/>
    <w:rsid w:val="00D6712F"/>
    <w:rsid w:val="00D97BB9"/>
    <w:rsid w:val="00E65EB7"/>
    <w:rsid w:val="00E82CEE"/>
    <w:rsid w:val="00EA3A44"/>
    <w:rsid w:val="00EC4FC5"/>
    <w:rsid w:val="00F03318"/>
    <w:rsid w:val="00F33E80"/>
    <w:rsid w:val="00F73A39"/>
    <w:rsid w:val="00F86EDD"/>
    <w:rsid w:val="00F973CA"/>
    <w:rsid w:val="00FC5BA5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59"/>
    <w:rsid w:val="0052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rsid w:val="0009333A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093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A3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3A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97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AC4EE-CC39-4323-85FC-BBF6ADDA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31</cp:revision>
  <dcterms:created xsi:type="dcterms:W3CDTF">2017-08-26T01:26:00Z</dcterms:created>
  <dcterms:modified xsi:type="dcterms:W3CDTF">2019-09-10T05:09:00Z</dcterms:modified>
</cp:coreProperties>
</file>